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95F9" w14:textId="1429830E" w:rsidR="00A309B5" w:rsidRPr="005D1B27" w:rsidRDefault="00446BB2" w:rsidP="005C5130">
      <w:pPr>
        <w:jc w:val="center"/>
        <w:rPr>
          <w:rFonts w:ascii="Nunito" w:hAnsi="Nunito"/>
          <w:b/>
          <w:color w:val="0070C0"/>
          <w:sz w:val="32"/>
          <w:szCs w:val="32"/>
        </w:rPr>
      </w:pPr>
      <w:r w:rsidRPr="005D1B27">
        <w:rPr>
          <w:rFonts w:ascii="Nunito" w:hAnsi="Nunito"/>
          <w:b/>
          <w:color w:val="0070C0"/>
          <w:sz w:val="32"/>
          <w:szCs w:val="32"/>
        </w:rPr>
        <w:t xml:space="preserve">General Declaration of Conflict of Interest </w:t>
      </w:r>
    </w:p>
    <w:tbl>
      <w:tblPr>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2076"/>
        <w:gridCol w:w="2172"/>
        <w:gridCol w:w="1233"/>
        <w:gridCol w:w="1145"/>
        <w:gridCol w:w="1121"/>
        <w:gridCol w:w="1462"/>
      </w:tblGrid>
      <w:tr w:rsidR="00A309B5" w:rsidRPr="005D1B27" w14:paraId="20B55751" w14:textId="77777777" w:rsidTr="7C055199">
        <w:tc>
          <w:tcPr>
            <w:tcW w:w="9209" w:type="dxa"/>
            <w:gridSpan w:val="6"/>
            <w:shd w:val="clear" w:color="auto" w:fill="8EAADB" w:themeFill="accent1" w:themeFillTint="99"/>
          </w:tcPr>
          <w:p w14:paraId="218C5C15" w14:textId="622006CB" w:rsidR="00A309B5" w:rsidRPr="005D1B27" w:rsidRDefault="005D1B27" w:rsidP="00B11958">
            <w:pPr>
              <w:pStyle w:val="Natis"/>
              <w:jc w:val="left"/>
              <w:rPr>
                <w:rFonts w:ascii="Nunito" w:hAnsi="Nunito"/>
                <w:szCs w:val="24"/>
              </w:rPr>
            </w:pPr>
            <w:bookmarkStart w:id="0" w:name="_Hlk134718200"/>
            <w:r w:rsidRPr="005D1B27">
              <w:rPr>
                <w:rFonts w:ascii="Nunito" w:hAnsi="Nunito"/>
                <w:color w:val="auto"/>
                <w:szCs w:val="24"/>
              </w:rPr>
              <w:t xml:space="preserve">Data of the </w:t>
            </w:r>
            <w:r w:rsidR="0077493C">
              <w:rPr>
                <w:rFonts w:ascii="Nunito" w:hAnsi="Nunito"/>
                <w:color w:val="auto"/>
                <w:szCs w:val="24"/>
              </w:rPr>
              <w:t>d</w:t>
            </w:r>
            <w:r w:rsidRPr="005D1B27">
              <w:rPr>
                <w:rFonts w:ascii="Nunito" w:hAnsi="Nunito"/>
                <w:color w:val="auto"/>
                <w:szCs w:val="24"/>
              </w:rPr>
              <w:t>eclarant</w:t>
            </w:r>
          </w:p>
        </w:tc>
      </w:tr>
      <w:tr w:rsidR="005D1B27" w:rsidRPr="005D1B27" w14:paraId="7265CE66" w14:textId="77777777" w:rsidTr="7C055199">
        <w:tc>
          <w:tcPr>
            <w:tcW w:w="4248" w:type="dxa"/>
            <w:gridSpan w:val="2"/>
          </w:tcPr>
          <w:p w14:paraId="67E36F0D" w14:textId="50947BD5" w:rsidR="005D1B27" w:rsidRPr="005D1B27" w:rsidRDefault="005D1B27" w:rsidP="005D1B27">
            <w:pPr>
              <w:ind w:left="29" w:hanging="29"/>
              <w:jc w:val="left"/>
              <w:rPr>
                <w:rFonts w:ascii="Nunito" w:hAnsi="Nunito"/>
                <w:sz w:val="24"/>
                <w:szCs w:val="24"/>
              </w:rPr>
            </w:pPr>
            <w:r w:rsidRPr="005D1B27">
              <w:rPr>
                <w:rFonts w:ascii="Nunito" w:hAnsi="Nunito"/>
                <w:sz w:val="24"/>
                <w:szCs w:val="24"/>
              </w:rPr>
              <w:t>Name:</w:t>
            </w:r>
          </w:p>
        </w:tc>
        <w:tc>
          <w:tcPr>
            <w:tcW w:w="4961" w:type="dxa"/>
            <w:gridSpan w:val="4"/>
          </w:tcPr>
          <w:p w14:paraId="1B284182" w14:textId="77777777" w:rsidR="005D1B27" w:rsidRPr="005D1B27" w:rsidRDefault="005D1B27" w:rsidP="005D1B27">
            <w:pPr>
              <w:rPr>
                <w:rFonts w:ascii="Nunito" w:hAnsi="Nunito"/>
                <w:sz w:val="24"/>
                <w:szCs w:val="24"/>
              </w:rPr>
            </w:pPr>
          </w:p>
        </w:tc>
      </w:tr>
      <w:tr w:rsidR="005D1B27" w:rsidRPr="005D1B27" w14:paraId="656BDD28" w14:textId="77777777" w:rsidTr="7C055199">
        <w:tc>
          <w:tcPr>
            <w:tcW w:w="4248" w:type="dxa"/>
            <w:gridSpan w:val="2"/>
          </w:tcPr>
          <w:p w14:paraId="46AC0568" w14:textId="49B7E5F8" w:rsidR="005D1B27" w:rsidRPr="005D1B27" w:rsidRDefault="005D1B27" w:rsidP="005D1B27">
            <w:pPr>
              <w:jc w:val="left"/>
              <w:rPr>
                <w:rFonts w:ascii="Nunito" w:hAnsi="Nunito"/>
                <w:sz w:val="24"/>
                <w:szCs w:val="24"/>
              </w:rPr>
            </w:pPr>
            <w:r w:rsidRPr="005D1B27">
              <w:rPr>
                <w:rFonts w:ascii="Nunito" w:hAnsi="Nunito"/>
                <w:sz w:val="24"/>
                <w:szCs w:val="24"/>
              </w:rPr>
              <w:t>ID:</w:t>
            </w:r>
          </w:p>
        </w:tc>
        <w:tc>
          <w:tcPr>
            <w:tcW w:w="4961" w:type="dxa"/>
            <w:gridSpan w:val="4"/>
          </w:tcPr>
          <w:p w14:paraId="5058456A" w14:textId="77777777" w:rsidR="005D1B27" w:rsidRPr="005D1B27" w:rsidRDefault="005D1B27" w:rsidP="005D1B27">
            <w:pPr>
              <w:rPr>
                <w:rFonts w:ascii="Nunito" w:hAnsi="Nunito"/>
                <w:sz w:val="24"/>
                <w:szCs w:val="24"/>
              </w:rPr>
            </w:pPr>
          </w:p>
        </w:tc>
      </w:tr>
      <w:tr w:rsidR="005D1B27" w:rsidRPr="005D1B27" w14:paraId="2DF6E120" w14:textId="77777777" w:rsidTr="7C055199">
        <w:trPr>
          <w:trHeight w:val="518"/>
        </w:trPr>
        <w:tc>
          <w:tcPr>
            <w:tcW w:w="4248" w:type="dxa"/>
            <w:gridSpan w:val="2"/>
          </w:tcPr>
          <w:p w14:paraId="761025B7" w14:textId="6B35AFFE" w:rsidR="005D1B27" w:rsidRPr="005D1B27" w:rsidRDefault="005D1B27" w:rsidP="005D1B27">
            <w:pPr>
              <w:jc w:val="left"/>
              <w:rPr>
                <w:rFonts w:ascii="Nunito" w:hAnsi="Nunito"/>
                <w:sz w:val="24"/>
                <w:szCs w:val="24"/>
              </w:rPr>
            </w:pPr>
            <w:r w:rsidRPr="005D1B27">
              <w:rPr>
                <w:rFonts w:ascii="Nunito" w:hAnsi="Nunito"/>
                <w:sz w:val="24"/>
                <w:szCs w:val="24"/>
              </w:rPr>
              <w:t>Name of the Legal Representative for legal entities:</w:t>
            </w:r>
          </w:p>
        </w:tc>
        <w:tc>
          <w:tcPr>
            <w:tcW w:w="4961" w:type="dxa"/>
            <w:gridSpan w:val="4"/>
          </w:tcPr>
          <w:p w14:paraId="6483C3AE" w14:textId="77777777" w:rsidR="005D1B27" w:rsidRPr="005D1B27" w:rsidRDefault="005D1B27" w:rsidP="005D1B27">
            <w:pPr>
              <w:rPr>
                <w:rFonts w:ascii="Nunito" w:hAnsi="Nunito"/>
                <w:sz w:val="24"/>
                <w:szCs w:val="24"/>
              </w:rPr>
            </w:pPr>
          </w:p>
        </w:tc>
      </w:tr>
      <w:tr w:rsidR="005D1B27" w:rsidRPr="005D1B27" w14:paraId="3789C69A" w14:textId="77777777" w:rsidTr="7C055199">
        <w:trPr>
          <w:trHeight w:val="550"/>
        </w:trPr>
        <w:tc>
          <w:tcPr>
            <w:tcW w:w="4248" w:type="dxa"/>
            <w:gridSpan w:val="2"/>
          </w:tcPr>
          <w:p w14:paraId="73274637" w14:textId="6D5A7F9F" w:rsidR="005D1B27" w:rsidRPr="005D1B27" w:rsidRDefault="005D1B27" w:rsidP="005D1B27">
            <w:pPr>
              <w:jc w:val="left"/>
              <w:rPr>
                <w:rFonts w:ascii="Nunito" w:hAnsi="Nunito"/>
                <w:sz w:val="24"/>
                <w:szCs w:val="24"/>
              </w:rPr>
            </w:pPr>
            <w:r w:rsidRPr="005D1B27">
              <w:rPr>
                <w:rFonts w:ascii="Nunito" w:hAnsi="Nunito"/>
                <w:sz w:val="24"/>
                <w:szCs w:val="24"/>
              </w:rPr>
              <w:t>ID of the Legal Representative for legal entities:</w:t>
            </w:r>
          </w:p>
        </w:tc>
        <w:tc>
          <w:tcPr>
            <w:tcW w:w="4961" w:type="dxa"/>
            <w:gridSpan w:val="4"/>
          </w:tcPr>
          <w:p w14:paraId="44BD91A9" w14:textId="77777777" w:rsidR="005D1B27" w:rsidRPr="005D1B27" w:rsidRDefault="005D1B27" w:rsidP="005D1B27">
            <w:pPr>
              <w:rPr>
                <w:rFonts w:ascii="Nunito" w:hAnsi="Nunito"/>
                <w:sz w:val="24"/>
                <w:szCs w:val="24"/>
              </w:rPr>
            </w:pPr>
          </w:p>
        </w:tc>
      </w:tr>
      <w:tr w:rsidR="00A309B5" w:rsidRPr="005D1B27" w14:paraId="47DD8EE1" w14:textId="77777777" w:rsidTr="7C055199">
        <w:tc>
          <w:tcPr>
            <w:tcW w:w="9209" w:type="dxa"/>
            <w:gridSpan w:val="6"/>
            <w:shd w:val="clear" w:color="auto" w:fill="8EAADB" w:themeFill="accent1" w:themeFillTint="99"/>
          </w:tcPr>
          <w:p w14:paraId="07EDC650" w14:textId="4107331B" w:rsidR="00A309B5" w:rsidRPr="005D1B27" w:rsidRDefault="005D1B27" w:rsidP="00B11958">
            <w:pPr>
              <w:pStyle w:val="Natis"/>
              <w:jc w:val="left"/>
              <w:rPr>
                <w:rFonts w:ascii="Nunito" w:hAnsi="Nunito"/>
                <w:szCs w:val="24"/>
              </w:rPr>
            </w:pPr>
            <w:r w:rsidRPr="005D1B27">
              <w:rPr>
                <w:rFonts w:ascii="Nunito" w:hAnsi="Nunito"/>
                <w:color w:val="auto"/>
                <w:szCs w:val="24"/>
              </w:rPr>
              <w:t>Details of the Programme or Projects on Circular Economy Materials (PCEM)</w:t>
            </w:r>
          </w:p>
        </w:tc>
      </w:tr>
      <w:tr w:rsidR="00A309B5" w:rsidRPr="005D1B27" w14:paraId="53CDA9EB" w14:textId="77777777" w:rsidTr="7C055199">
        <w:trPr>
          <w:trHeight w:val="358"/>
        </w:trPr>
        <w:tc>
          <w:tcPr>
            <w:tcW w:w="4248" w:type="dxa"/>
            <w:gridSpan w:val="2"/>
          </w:tcPr>
          <w:p w14:paraId="19BF20D6" w14:textId="48FE3F81" w:rsidR="00CE1021" w:rsidRPr="005D1B27" w:rsidRDefault="00A309B5" w:rsidP="00E36418">
            <w:pPr>
              <w:jc w:val="left"/>
              <w:rPr>
                <w:rFonts w:ascii="Nunito" w:hAnsi="Nunito"/>
                <w:sz w:val="24"/>
                <w:szCs w:val="24"/>
              </w:rPr>
            </w:pPr>
            <w:r w:rsidRPr="005D1B27">
              <w:rPr>
                <w:rFonts w:ascii="Nunito" w:hAnsi="Nunito"/>
                <w:sz w:val="24"/>
                <w:szCs w:val="24"/>
              </w:rPr>
              <w:t>N</w:t>
            </w:r>
            <w:r w:rsidR="005D1B27" w:rsidRPr="005D1B27">
              <w:rPr>
                <w:rFonts w:ascii="Nunito" w:hAnsi="Nunito"/>
                <w:sz w:val="24"/>
                <w:szCs w:val="24"/>
              </w:rPr>
              <w:t>ame</w:t>
            </w:r>
            <w:r w:rsidR="00EE2034" w:rsidRPr="005D1B27">
              <w:rPr>
                <w:rFonts w:ascii="Nunito" w:hAnsi="Nunito"/>
                <w:sz w:val="24"/>
                <w:szCs w:val="24"/>
              </w:rPr>
              <w:t>:</w:t>
            </w:r>
          </w:p>
        </w:tc>
        <w:tc>
          <w:tcPr>
            <w:tcW w:w="4961" w:type="dxa"/>
            <w:gridSpan w:val="4"/>
          </w:tcPr>
          <w:p w14:paraId="545B7613" w14:textId="77777777" w:rsidR="00A309B5" w:rsidRPr="005D1B27" w:rsidRDefault="00A309B5" w:rsidP="007C7C29">
            <w:pPr>
              <w:rPr>
                <w:rFonts w:ascii="Nunito" w:hAnsi="Nunito"/>
                <w:sz w:val="24"/>
                <w:szCs w:val="24"/>
              </w:rPr>
            </w:pPr>
          </w:p>
        </w:tc>
      </w:tr>
      <w:tr w:rsidR="00A309B5" w:rsidRPr="005D1B27" w14:paraId="1B08C371" w14:textId="77777777" w:rsidTr="7C055199">
        <w:tc>
          <w:tcPr>
            <w:tcW w:w="4248" w:type="dxa"/>
            <w:gridSpan w:val="2"/>
          </w:tcPr>
          <w:p w14:paraId="13FC6F3F" w14:textId="69085267" w:rsidR="00A309B5" w:rsidRPr="005D1B27" w:rsidRDefault="00A309B5" w:rsidP="00E36418">
            <w:pPr>
              <w:jc w:val="left"/>
              <w:rPr>
                <w:rFonts w:ascii="Nunito" w:hAnsi="Nunito"/>
                <w:sz w:val="24"/>
                <w:szCs w:val="24"/>
              </w:rPr>
            </w:pPr>
            <w:r w:rsidRPr="005D1B27">
              <w:rPr>
                <w:rFonts w:ascii="Nunito" w:hAnsi="Nunito"/>
                <w:sz w:val="24"/>
                <w:szCs w:val="24"/>
              </w:rPr>
              <w:t xml:space="preserve">ID </w:t>
            </w:r>
            <w:r w:rsidR="005D1B27" w:rsidRPr="005D1B27">
              <w:rPr>
                <w:rFonts w:ascii="Nunito" w:hAnsi="Nunito"/>
                <w:sz w:val="24"/>
                <w:szCs w:val="24"/>
              </w:rPr>
              <w:t>of the programme or project</w:t>
            </w:r>
            <w:r w:rsidR="00EE2034" w:rsidRPr="005D1B27">
              <w:rPr>
                <w:rFonts w:ascii="Nunito" w:hAnsi="Nunito"/>
                <w:sz w:val="24"/>
                <w:szCs w:val="24"/>
              </w:rPr>
              <w:t>:</w:t>
            </w:r>
          </w:p>
        </w:tc>
        <w:tc>
          <w:tcPr>
            <w:tcW w:w="4961" w:type="dxa"/>
            <w:gridSpan w:val="4"/>
          </w:tcPr>
          <w:p w14:paraId="56447351" w14:textId="77777777" w:rsidR="00A309B5" w:rsidRPr="005D1B27" w:rsidRDefault="00A309B5" w:rsidP="007C7C29">
            <w:pPr>
              <w:rPr>
                <w:rFonts w:ascii="Nunito" w:hAnsi="Nunito"/>
                <w:sz w:val="24"/>
                <w:szCs w:val="24"/>
              </w:rPr>
            </w:pPr>
          </w:p>
        </w:tc>
      </w:tr>
      <w:tr w:rsidR="00A309B5" w:rsidRPr="005D1B27" w14:paraId="0672BEB4" w14:textId="77777777" w:rsidTr="7C055199">
        <w:trPr>
          <w:trHeight w:val="70"/>
        </w:trPr>
        <w:tc>
          <w:tcPr>
            <w:tcW w:w="4248" w:type="dxa"/>
            <w:gridSpan w:val="2"/>
          </w:tcPr>
          <w:p w14:paraId="3A3E97CC" w14:textId="1AD2DE45" w:rsidR="00A309B5" w:rsidRPr="005D1B27" w:rsidRDefault="005D1B27" w:rsidP="00E36418">
            <w:pPr>
              <w:jc w:val="left"/>
              <w:rPr>
                <w:rFonts w:ascii="Nunito" w:hAnsi="Nunito"/>
                <w:sz w:val="24"/>
                <w:szCs w:val="24"/>
              </w:rPr>
            </w:pPr>
            <w:r w:rsidRPr="005D1B27">
              <w:rPr>
                <w:rFonts w:ascii="Nunito" w:hAnsi="Nunito"/>
                <w:sz w:val="24"/>
                <w:szCs w:val="24"/>
              </w:rPr>
              <w:t>Location</w:t>
            </w:r>
            <w:r w:rsidR="00A309B5" w:rsidRPr="005D1B27">
              <w:rPr>
                <w:rFonts w:ascii="Nunito" w:hAnsi="Nunito"/>
                <w:sz w:val="24"/>
                <w:szCs w:val="24"/>
              </w:rPr>
              <w:t xml:space="preserve"> (</w:t>
            </w:r>
            <w:r w:rsidR="00EE2034" w:rsidRPr="005D1B27">
              <w:rPr>
                <w:rFonts w:ascii="Nunito" w:hAnsi="Nunito"/>
                <w:sz w:val="24"/>
                <w:szCs w:val="24"/>
              </w:rPr>
              <w:t>c</w:t>
            </w:r>
            <w:r w:rsidR="00A309B5" w:rsidRPr="005D1B27">
              <w:rPr>
                <w:rFonts w:ascii="Nunito" w:hAnsi="Nunito"/>
                <w:sz w:val="24"/>
                <w:szCs w:val="24"/>
              </w:rPr>
              <w:t>i</w:t>
            </w:r>
            <w:r w:rsidRPr="005D1B27">
              <w:rPr>
                <w:rFonts w:ascii="Nunito" w:hAnsi="Nunito"/>
                <w:sz w:val="24"/>
                <w:szCs w:val="24"/>
              </w:rPr>
              <w:t>ty</w:t>
            </w:r>
            <w:r w:rsidR="00A309B5" w:rsidRPr="005D1B27">
              <w:rPr>
                <w:rFonts w:ascii="Nunito" w:hAnsi="Nunito"/>
                <w:sz w:val="24"/>
                <w:szCs w:val="24"/>
              </w:rPr>
              <w:t>, depart</w:t>
            </w:r>
            <w:r w:rsidRPr="005D1B27">
              <w:rPr>
                <w:rFonts w:ascii="Nunito" w:hAnsi="Nunito"/>
                <w:sz w:val="24"/>
                <w:szCs w:val="24"/>
              </w:rPr>
              <w:t>ment</w:t>
            </w:r>
            <w:r w:rsidR="00A309B5" w:rsidRPr="005D1B27">
              <w:rPr>
                <w:rFonts w:ascii="Nunito" w:hAnsi="Nunito"/>
                <w:sz w:val="24"/>
                <w:szCs w:val="24"/>
              </w:rPr>
              <w:t xml:space="preserve">, </w:t>
            </w:r>
            <w:r w:rsidRPr="005D1B27">
              <w:rPr>
                <w:rFonts w:ascii="Nunito" w:hAnsi="Nunito"/>
                <w:sz w:val="24"/>
                <w:szCs w:val="24"/>
              </w:rPr>
              <w:t>country</w:t>
            </w:r>
            <w:r w:rsidR="00A309B5" w:rsidRPr="005D1B27">
              <w:rPr>
                <w:rFonts w:ascii="Nunito" w:hAnsi="Nunito"/>
                <w:sz w:val="24"/>
                <w:szCs w:val="24"/>
              </w:rPr>
              <w:t>)</w:t>
            </w:r>
            <w:r w:rsidR="00EE2034" w:rsidRPr="005D1B27">
              <w:rPr>
                <w:rFonts w:ascii="Nunito" w:hAnsi="Nunito"/>
                <w:sz w:val="24"/>
                <w:szCs w:val="24"/>
              </w:rPr>
              <w:t>:</w:t>
            </w:r>
          </w:p>
        </w:tc>
        <w:tc>
          <w:tcPr>
            <w:tcW w:w="4961" w:type="dxa"/>
            <w:gridSpan w:val="4"/>
          </w:tcPr>
          <w:p w14:paraId="0E524D78" w14:textId="77777777" w:rsidR="00A309B5" w:rsidRPr="005D1B27" w:rsidRDefault="00A309B5" w:rsidP="007C7C29">
            <w:pPr>
              <w:rPr>
                <w:rFonts w:ascii="Nunito" w:hAnsi="Nunito"/>
                <w:sz w:val="24"/>
                <w:szCs w:val="24"/>
              </w:rPr>
            </w:pPr>
          </w:p>
        </w:tc>
      </w:tr>
      <w:tr w:rsidR="00A309B5" w:rsidRPr="005D1B27" w14:paraId="4C953143" w14:textId="77777777" w:rsidTr="7C055199">
        <w:trPr>
          <w:trHeight w:val="833"/>
        </w:trPr>
        <w:tc>
          <w:tcPr>
            <w:tcW w:w="4248" w:type="dxa"/>
            <w:gridSpan w:val="2"/>
          </w:tcPr>
          <w:p w14:paraId="7B0AA527" w14:textId="411D0D6E" w:rsidR="001C54A0" w:rsidRPr="005D1B27" w:rsidRDefault="005D1B27" w:rsidP="00E36418">
            <w:pPr>
              <w:jc w:val="left"/>
              <w:rPr>
                <w:rFonts w:ascii="Nunito" w:hAnsi="Nunito"/>
                <w:sz w:val="24"/>
                <w:szCs w:val="24"/>
              </w:rPr>
            </w:pPr>
            <w:r w:rsidRPr="005D1B27">
              <w:rPr>
                <w:rFonts w:ascii="Nunito" w:hAnsi="Nunito"/>
                <w:sz w:val="24"/>
                <w:szCs w:val="24"/>
              </w:rPr>
              <w:t>Description o</w:t>
            </w:r>
            <w:r>
              <w:rPr>
                <w:rFonts w:ascii="Nunito" w:hAnsi="Nunito"/>
                <w:sz w:val="24"/>
                <w:szCs w:val="24"/>
              </w:rPr>
              <w:t>f</w:t>
            </w:r>
            <w:r w:rsidRPr="005D1B27">
              <w:rPr>
                <w:rFonts w:ascii="Nunito" w:hAnsi="Nunito"/>
                <w:sz w:val="24"/>
                <w:szCs w:val="24"/>
              </w:rPr>
              <w:t xml:space="preserve"> the programme or project</w:t>
            </w:r>
            <w:r w:rsidR="00EE2034" w:rsidRPr="005D1B27">
              <w:rPr>
                <w:rFonts w:ascii="Nunito" w:hAnsi="Nunito"/>
                <w:sz w:val="24"/>
                <w:szCs w:val="24"/>
              </w:rPr>
              <w:t>:</w:t>
            </w:r>
          </w:p>
        </w:tc>
        <w:tc>
          <w:tcPr>
            <w:tcW w:w="4961" w:type="dxa"/>
            <w:gridSpan w:val="4"/>
          </w:tcPr>
          <w:p w14:paraId="626EB7FC" w14:textId="6FC8F079" w:rsidR="00233061" w:rsidRPr="005D1B27" w:rsidRDefault="00233061" w:rsidP="00B11958">
            <w:pPr>
              <w:pStyle w:val="Natis"/>
              <w:jc w:val="left"/>
              <w:rPr>
                <w:rFonts w:ascii="Nunito" w:hAnsi="Nunito"/>
                <w:szCs w:val="24"/>
              </w:rPr>
            </w:pPr>
          </w:p>
        </w:tc>
      </w:tr>
      <w:tr w:rsidR="00A309B5" w:rsidRPr="005D1B27" w14:paraId="2E141D4E" w14:textId="77777777" w:rsidTr="7C055199">
        <w:tc>
          <w:tcPr>
            <w:tcW w:w="9209" w:type="dxa"/>
            <w:gridSpan w:val="6"/>
            <w:shd w:val="clear" w:color="auto" w:fill="8EAADB" w:themeFill="accent1" w:themeFillTint="99"/>
          </w:tcPr>
          <w:p w14:paraId="128FB4B4" w14:textId="3E513F5E" w:rsidR="00A309B5" w:rsidRPr="005D1B27" w:rsidRDefault="005D1B27" w:rsidP="00B11958">
            <w:pPr>
              <w:pStyle w:val="Natis"/>
              <w:jc w:val="left"/>
              <w:rPr>
                <w:rFonts w:ascii="Nunito" w:hAnsi="Nunito"/>
                <w:szCs w:val="24"/>
              </w:rPr>
            </w:pPr>
            <w:r w:rsidRPr="005D1B27">
              <w:rPr>
                <w:rFonts w:ascii="Nunito" w:hAnsi="Nunito"/>
                <w:color w:val="auto"/>
                <w:szCs w:val="24"/>
              </w:rPr>
              <w:t xml:space="preserve">General </w:t>
            </w:r>
            <w:r w:rsidR="00B61660">
              <w:rPr>
                <w:rFonts w:ascii="Nunito" w:hAnsi="Nunito"/>
                <w:color w:val="auto"/>
                <w:szCs w:val="24"/>
              </w:rPr>
              <w:t>d</w:t>
            </w:r>
            <w:r w:rsidRPr="005D1B27">
              <w:rPr>
                <w:rFonts w:ascii="Nunito" w:hAnsi="Nunito"/>
                <w:color w:val="auto"/>
                <w:szCs w:val="24"/>
              </w:rPr>
              <w:t xml:space="preserve">eclaration of </w:t>
            </w:r>
            <w:r w:rsidR="00B61660">
              <w:rPr>
                <w:rFonts w:ascii="Nunito" w:hAnsi="Nunito"/>
                <w:color w:val="auto"/>
                <w:szCs w:val="24"/>
              </w:rPr>
              <w:t>c</w:t>
            </w:r>
            <w:r w:rsidRPr="005D1B27">
              <w:rPr>
                <w:rFonts w:ascii="Nunito" w:hAnsi="Nunito"/>
                <w:color w:val="auto"/>
                <w:szCs w:val="24"/>
              </w:rPr>
              <w:t xml:space="preserve">onflict of </w:t>
            </w:r>
            <w:r w:rsidR="00B61660">
              <w:rPr>
                <w:rFonts w:ascii="Nunito" w:hAnsi="Nunito"/>
                <w:color w:val="auto"/>
                <w:szCs w:val="24"/>
              </w:rPr>
              <w:t>i</w:t>
            </w:r>
            <w:r w:rsidRPr="005D1B27">
              <w:rPr>
                <w:rFonts w:ascii="Nunito" w:hAnsi="Nunito"/>
                <w:color w:val="auto"/>
                <w:szCs w:val="24"/>
              </w:rPr>
              <w:t>nterest</w:t>
            </w:r>
          </w:p>
        </w:tc>
      </w:tr>
      <w:tr w:rsidR="00A309B5" w:rsidRPr="005D1B27" w14:paraId="39B99E58" w14:textId="77777777" w:rsidTr="7C055199">
        <w:tc>
          <w:tcPr>
            <w:tcW w:w="9209" w:type="dxa"/>
            <w:gridSpan w:val="6"/>
          </w:tcPr>
          <w:p w14:paraId="7B7F87BD" w14:textId="77777777" w:rsidR="001F2B4B" w:rsidRDefault="005D1B27" w:rsidP="005D1B27">
            <w:pPr>
              <w:rPr>
                <w:rFonts w:ascii="Nunito" w:hAnsi="Nunito"/>
                <w:sz w:val="24"/>
                <w:szCs w:val="24"/>
              </w:rPr>
            </w:pPr>
            <w:r w:rsidRPr="005D1B27">
              <w:rPr>
                <w:rFonts w:ascii="Nunito" w:hAnsi="Nunito"/>
                <w:sz w:val="24"/>
                <w:szCs w:val="24"/>
              </w:rPr>
              <w:t xml:space="preserve">By signing this document, as signatory, I hereby declare and warrant that I do not find myself in any </w:t>
            </w:r>
            <w:proofErr w:type="gramStart"/>
            <w:r w:rsidRPr="005D1B27">
              <w:rPr>
                <w:rFonts w:ascii="Nunito" w:hAnsi="Nunito"/>
                <w:sz w:val="24"/>
                <w:szCs w:val="24"/>
              </w:rPr>
              <w:t>conflict of interest</w:t>
            </w:r>
            <w:proofErr w:type="gramEnd"/>
            <w:r w:rsidRPr="005D1B27">
              <w:rPr>
                <w:rFonts w:ascii="Nunito" w:hAnsi="Nunito"/>
                <w:sz w:val="24"/>
                <w:szCs w:val="24"/>
              </w:rPr>
              <w:t xml:space="preserve"> situation considered below:</w:t>
            </w:r>
          </w:p>
          <w:p w14:paraId="0323B27C" w14:textId="2133DA2C" w:rsidR="001F2B4B" w:rsidRDefault="001F2B4B" w:rsidP="005C70E4">
            <w:pPr>
              <w:pStyle w:val="ListParagraph"/>
              <w:numPr>
                <w:ilvl w:val="0"/>
                <w:numId w:val="20"/>
              </w:numPr>
              <w:ind w:left="316"/>
              <w:rPr>
                <w:rFonts w:ascii="Nunito" w:hAnsi="Nunito"/>
                <w:sz w:val="24"/>
                <w:szCs w:val="24"/>
              </w:rPr>
            </w:pPr>
            <w:r w:rsidRPr="001F2B4B">
              <w:rPr>
                <w:rFonts w:ascii="Nunito" w:hAnsi="Nunito"/>
                <w:sz w:val="24"/>
                <w:szCs w:val="24"/>
              </w:rPr>
              <w:t>I am not an employee of the proponent of the P</w:t>
            </w:r>
            <w:r w:rsidR="00061CDE">
              <w:rPr>
                <w:rFonts w:ascii="Nunito" w:hAnsi="Nunito"/>
                <w:sz w:val="24"/>
                <w:szCs w:val="24"/>
              </w:rPr>
              <w:t>CEM</w:t>
            </w:r>
            <w:r w:rsidRPr="001F2B4B">
              <w:rPr>
                <w:rFonts w:ascii="Nunito" w:hAnsi="Nunito"/>
                <w:sz w:val="24"/>
                <w:szCs w:val="24"/>
              </w:rPr>
              <w:t>, nor have I been employed by the organisation in the last 2 years.</w:t>
            </w:r>
          </w:p>
          <w:p w14:paraId="68377697" w14:textId="205BF71C" w:rsidR="001F2B4B" w:rsidRPr="001F2B4B" w:rsidRDefault="001F2B4B" w:rsidP="005C70E4">
            <w:pPr>
              <w:pStyle w:val="ListParagraph"/>
              <w:numPr>
                <w:ilvl w:val="0"/>
                <w:numId w:val="20"/>
              </w:numPr>
              <w:ind w:left="316"/>
              <w:rPr>
                <w:rFonts w:ascii="Nunito" w:hAnsi="Nunito"/>
                <w:sz w:val="24"/>
                <w:szCs w:val="24"/>
              </w:rPr>
            </w:pPr>
            <w:r w:rsidRPr="001F2B4B">
              <w:rPr>
                <w:rFonts w:ascii="Nunito" w:hAnsi="Nunito"/>
                <w:sz w:val="24"/>
                <w:szCs w:val="24"/>
              </w:rPr>
              <w:t>I have not had any contractual or employment relationship under the modality of provision of professional services or consultancy with the proponent of the P</w:t>
            </w:r>
            <w:r>
              <w:rPr>
                <w:rFonts w:ascii="Nunito" w:hAnsi="Nunito"/>
                <w:sz w:val="24"/>
                <w:szCs w:val="24"/>
              </w:rPr>
              <w:t>CEM</w:t>
            </w:r>
            <w:r w:rsidRPr="001F2B4B">
              <w:rPr>
                <w:rFonts w:ascii="Nunito" w:hAnsi="Nunito"/>
                <w:sz w:val="24"/>
                <w:szCs w:val="24"/>
              </w:rPr>
              <w:t xml:space="preserve"> in the last 2 years. </w:t>
            </w:r>
          </w:p>
          <w:p w14:paraId="01FDFB46" w14:textId="0C41552E" w:rsidR="001F2B4B" w:rsidRDefault="001F2B4B" w:rsidP="005C70E4">
            <w:pPr>
              <w:pStyle w:val="ListParagraph"/>
              <w:numPr>
                <w:ilvl w:val="0"/>
                <w:numId w:val="20"/>
              </w:numPr>
              <w:ind w:left="316"/>
              <w:rPr>
                <w:rFonts w:ascii="Nunito" w:hAnsi="Nunito"/>
                <w:sz w:val="24"/>
                <w:szCs w:val="24"/>
              </w:rPr>
            </w:pPr>
            <w:r w:rsidRPr="001F2B4B">
              <w:rPr>
                <w:rFonts w:ascii="Nunito" w:hAnsi="Nunito"/>
                <w:sz w:val="24"/>
                <w:szCs w:val="24"/>
              </w:rPr>
              <w:t>I am not related to any official, representative</w:t>
            </w:r>
            <w:r w:rsidR="00BF376A">
              <w:rPr>
                <w:rFonts w:ascii="Nunito" w:hAnsi="Nunito"/>
                <w:sz w:val="24"/>
                <w:szCs w:val="24"/>
              </w:rPr>
              <w:t>,</w:t>
            </w:r>
            <w:r w:rsidRPr="001F2B4B">
              <w:rPr>
                <w:rFonts w:ascii="Nunito" w:hAnsi="Nunito"/>
                <w:sz w:val="24"/>
                <w:szCs w:val="24"/>
              </w:rPr>
              <w:t xml:space="preserve"> or delegate of the proponent of the </w:t>
            </w:r>
            <w:r>
              <w:rPr>
                <w:rFonts w:ascii="Nunito" w:hAnsi="Nunito"/>
                <w:sz w:val="24"/>
                <w:szCs w:val="24"/>
              </w:rPr>
              <w:t>PCEM</w:t>
            </w:r>
            <w:r w:rsidRPr="001F2B4B">
              <w:rPr>
                <w:rFonts w:ascii="Nunito" w:hAnsi="Nunito"/>
                <w:sz w:val="24"/>
                <w:szCs w:val="24"/>
              </w:rPr>
              <w:t xml:space="preserve"> (of grade P-4 or higher), as well as to any other person directly involved in the execution, </w:t>
            </w:r>
            <w:r>
              <w:rPr>
                <w:rFonts w:ascii="Nunito" w:hAnsi="Nunito"/>
                <w:sz w:val="24"/>
                <w:szCs w:val="24"/>
              </w:rPr>
              <w:t>assessment</w:t>
            </w:r>
            <w:r w:rsidRPr="001F2B4B">
              <w:rPr>
                <w:rFonts w:ascii="Nunito" w:hAnsi="Nunito"/>
                <w:sz w:val="24"/>
                <w:szCs w:val="24"/>
              </w:rPr>
              <w:t>, or direct supervision of the P</w:t>
            </w:r>
            <w:r>
              <w:rPr>
                <w:rFonts w:ascii="Nunito" w:hAnsi="Nunito"/>
                <w:sz w:val="24"/>
                <w:szCs w:val="24"/>
              </w:rPr>
              <w:t>CEM</w:t>
            </w:r>
            <w:r w:rsidRPr="001F2B4B">
              <w:rPr>
                <w:rFonts w:ascii="Nunito" w:hAnsi="Nunito"/>
                <w:sz w:val="24"/>
                <w:szCs w:val="24"/>
              </w:rPr>
              <w:t>.</w:t>
            </w:r>
          </w:p>
          <w:p w14:paraId="3D80416B" w14:textId="2AFA2DC2" w:rsidR="001F2B4B" w:rsidRDefault="001F2B4B" w:rsidP="005C70E4">
            <w:pPr>
              <w:pStyle w:val="ListParagraph"/>
              <w:numPr>
                <w:ilvl w:val="0"/>
                <w:numId w:val="20"/>
              </w:numPr>
              <w:ind w:left="316"/>
              <w:rPr>
                <w:rFonts w:ascii="Nunito" w:hAnsi="Nunito"/>
                <w:sz w:val="24"/>
                <w:szCs w:val="24"/>
              </w:rPr>
            </w:pPr>
            <w:r w:rsidRPr="001F2B4B">
              <w:rPr>
                <w:rFonts w:ascii="Nunito" w:hAnsi="Nunito"/>
                <w:sz w:val="24"/>
                <w:szCs w:val="24"/>
              </w:rPr>
              <w:t>I have not been favoured economically, occupationally, or academically by the P</w:t>
            </w:r>
            <w:r>
              <w:rPr>
                <w:rFonts w:ascii="Nunito" w:hAnsi="Nunito"/>
                <w:sz w:val="24"/>
                <w:szCs w:val="24"/>
              </w:rPr>
              <w:t>CEM</w:t>
            </w:r>
            <w:r w:rsidRPr="001F2B4B">
              <w:rPr>
                <w:rFonts w:ascii="Nunito" w:hAnsi="Nunito"/>
                <w:sz w:val="24"/>
                <w:szCs w:val="24"/>
              </w:rPr>
              <w:t xml:space="preserve"> proponent; this includes obtaining in-kind or monetary subsidies, scholarships, awards, prizes, gifts, or any type of good that is represented in monetary values or that benefits the person in any way.</w:t>
            </w:r>
          </w:p>
          <w:p w14:paraId="05055C7B" w14:textId="0B82F333" w:rsidR="004B4DA9" w:rsidRPr="001F2B4B" w:rsidRDefault="001F2B4B" w:rsidP="005C70E4">
            <w:pPr>
              <w:pStyle w:val="ListParagraph"/>
              <w:numPr>
                <w:ilvl w:val="0"/>
                <w:numId w:val="20"/>
              </w:numPr>
              <w:ind w:left="316"/>
              <w:rPr>
                <w:rFonts w:ascii="Nunito" w:hAnsi="Nunito"/>
                <w:sz w:val="24"/>
                <w:szCs w:val="24"/>
              </w:rPr>
            </w:pPr>
            <w:r w:rsidRPr="001F2B4B">
              <w:rPr>
                <w:rFonts w:ascii="Nunito" w:hAnsi="Nunito"/>
                <w:sz w:val="24"/>
                <w:szCs w:val="24"/>
              </w:rPr>
              <w:t>The P</w:t>
            </w:r>
            <w:r>
              <w:rPr>
                <w:rFonts w:ascii="Nunito" w:hAnsi="Nunito"/>
                <w:sz w:val="24"/>
                <w:szCs w:val="24"/>
              </w:rPr>
              <w:t>CEM</w:t>
            </w:r>
            <w:r w:rsidRPr="001F2B4B">
              <w:rPr>
                <w:rFonts w:ascii="Nunito" w:hAnsi="Nunito"/>
                <w:sz w:val="24"/>
                <w:szCs w:val="24"/>
              </w:rPr>
              <w:t xml:space="preserve"> validation and verification exercise, or any activity related to it, has the objectives of validating the change between the baseline scenario and the project scenario, as well as verifying that the reduction or recirculation achieved by the </w:t>
            </w:r>
            <w:r w:rsidRPr="001F2B4B">
              <w:rPr>
                <w:rFonts w:ascii="Nunito" w:hAnsi="Nunito"/>
                <w:sz w:val="24"/>
                <w:szCs w:val="24"/>
              </w:rPr>
              <w:lastRenderedPageBreak/>
              <w:t>P</w:t>
            </w:r>
            <w:r>
              <w:rPr>
                <w:rFonts w:ascii="Nunito" w:hAnsi="Nunito"/>
                <w:sz w:val="24"/>
                <w:szCs w:val="24"/>
              </w:rPr>
              <w:t>CEM</w:t>
            </w:r>
            <w:r w:rsidRPr="001F2B4B">
              <w:rPr>
                <w:rFonts w:ascii="Nunito" w:hAnsi="Nunito"/>
                <w:sz w:val="24"/>
                <w:szCs w:val="24"/>
              </w:rPr>
              <w:t xml:space="preserve"> was generated in accordance with the selected methodology and the criteria defined in the protocol, and in no way is this exercise focused on favouring the </w:t>
            </w:r>
            <w:r>
              <w:rPr>
                <w:rFonts w:ascii="Nunito" w:hAnsi="Nunito"/>
                <w:sz w:val="24"/>
                <w:szCs w:val="24"/>
              </w:rPr>
              <w:t>PCEM</w:t>
            </w:r>
            <w:r w:rsidRPr="001F2B4B">
              <w:rPr>
                <w:rFonts w:ascii="Nunito" w:hAnsi="Nunito"/>
                <w:sz w:val="24"/>
                <w:szCs w:val="24"/>
              </w:rPr>
              <w:t xml:space="preserve"> proponent, myself, the organisation I represent or am part of, or any third party.</w:t>
            </w:r>
          </w:p>
        </w:tc>
      </w:tr>
      <w:tr w:rsidR="00A309B5" w:rsidRPr="005D1B27" w14:paraId="765A9DFA" w14:textId="77777777" w:rsidTr="7C055199">
        <w:trPr>
          <w:trHeight w:val="284"/>
        </w:trPr>
        <w:tc>
          <w:tcPr>
            <w:tcW w:w="9209" w:type="dxa"/>
            <w:gridSpan w:val="6"/>
            <w:shd w:val="clear" w:color="auto" w:fill="8EAADB" w:themeFill="accent1" w:themeFillTint="99"/>
          </w:tcPr>
          <w:p w14:paraId="27189D63" w14:textId="1767E666" w:rsidR="00A309B5" w:rsidRPr="005D1B27" w:rsidRDefault="005D1B27" w:rsidP="00B11958">
            <w:pPr>
              <w:pStyle w:val="Natis"/>
              <w:jc w:val="left"/>
              <w:rPr>
                <w:rFonts w:ascii="Nunito" w:hAnsi="Nunito"/>
                <w:szCs w:val="24"/>
              </w:rPr>
            </w:pPr>
            <w:r>
              <w:rPr>
                <w:rFonts w:ascii="Nunito" w:hAnsi="Nunito"/>
                <w:color w:val="auto"/>
                <w:szCs w:val="24"/>
              </w:rPr>
              <w:lastRenderedPageBreak/>
              <w:t>Signatures</w:t>
            </w:r>
          </w:p>
        </w:tc>
      </w:tr>
      <w:tr w:rsidR="00A309B5" w:rsidRPr="005D1B27" w14:paraId="63659F08" w14:textId="77777777" w:rsidTr="7C055199">
        <w:trPr>
          <w:trHeight w:val="661"/>
        </w:trPr>
        <w:tc>
          <w:tcPr>
            <w:tcW w:w="9209" w:type="dxa"/>
            <w:gridSpan w:val="6"/>
          </w:tcPr>
          <w:p w14:paraId="6EB9A7C2" w14:textId="05D616FF" w:rsidR="005D1B27" w:rsidRPr="005D1B27" w:rsidRDefault="005D1B27" w:rsidP="007C7C29">
            <w:pPr>
              <w:rPr>
                <w:rFonts w:ascii="Nunito" w:hAnsi="Nunito"/>
                <w:sz w:val="24"/>
                <w:szCs w:val="24"/>
              </w:rPr>
            </w:pPr>
            <w:r w:rsidRPr="002C1766">
              <w:rPr>
                <w:rFonts w:ascii="Nunito" w:hAnsi="Nunito"/>
                <w:sz w:val="24"/>
                <w:szCs w:val="24"/>
              </w:rPr>
              <w:t xml:space="preserve">For the record of the provisions of this </w:t>
            </w:r>
            <w:r>
              <w:rPr>
                <w:rFonts w:ascii="Nunito" w:hAnsi="Nunito"/>
                <w:sz w:val="24"/>
                <w:szCs w:val="24"/>
              </w:rPr>
              <w:t>declaration</w:t>
            </w:r>
            <w:r w:rsidRPr="002C1766">
              <w:rPr>
                <w:rFonts w:ascii="Nunito" w:hAnsi="Nunito"/>
                <w:sz w:val="24"/>
                <w:szCs w:val="24"/>
              </w:rPr>
              <w:t>, it is subscribed by the parties identified at the beginning of this document and in their respective capacities, in the city and on the date appearing opposite their respective signatures.</w:t>
            </w:r>
          </w:p>
        </w:tc>
      </w:tr>
      <w:tr w:rsidR="00A309B5" w:rsidRPr="005D1B27" w14:paraId="3A1882F4" w14:textId="77777777" w:rsidTr="7C055199">
        <w:tc>
          <w:tcPr>
            <w:tcW w:w="9209" w:type="dxa"/>
            <w:gridSpan w:val="6"/>
          </w:tcPr>
          <w:p w14:paraId="4C92E2ED" w14:textId="07FE9121" w:rsidR="00A309B5" w:rsidRPr="005D1B27" w:rsidRDefault="00B66641" w:rsidP="007C7C29">
            <w:pPr>
              <w:rPr>
                <w:rFonts w:ascii="Nunito" w:hAnsi="Nunito"/>
                <w:b/>
                <w:bCs/>
                <w:sz w:val="24"/>
                <w:szCs w:val="24"/>
              </w:rPr>
            </w:pPr>
            <w:r w:rsidRPr="005D1B27">
              <w:rPr>
                <w:rFonts w:ascii="Nunito" w:hAnsi="Nunito"/>
                <w:b/>
                <w:bCs/>
                <w:sz w:val="24"/>
                <w:szCs w:val="24"/>
              </w:rPr>
              <w:t>Declarant</w:t>
            </w:r>
          </w:p>
        </w:tc>
      </w:tr>
      <w:tr w:rsidR="00A309B5" w:rsidRPr="005D1B27" w14:paraId="0215B63E" w14:textId="77777777" w:rsidTr="7C055199">
        <w:trPr>
          <w:trHeight w:val="1283"/>
        </w:trPr>
        <w:tc>
          <w:tcPr>
            <w:tcW w:w="9209" w:type="dxa"/>
            <w:gridSpan w:val="6"/>
          </w:tcPr>
          <w:p w14:paraId="596490D9" w14:textId="03CFD290" w:rsidR="00A309B5" w:rsidRPr="005D1B27" w:rsidRDefault="00A309B5" w:rsidP="007C7C29">
            <w:pPr>
              <w:rPr>
                <w:rFonts w:ascii="Nunito" w:hAnsi="Nunito"/>
                <w:sz w:val="24"/>
                <w:szCs w:val="24"/>
              </w:rPr>
            </w:pPr>
          </w:p>
        </w:tc>
      </w:tr>
      <w:tr w:rsidR="00A309B5" w:rsidRPr="005D1B27" w14:paraId="28B5D4D9" w14:textId="77777777" w:rsidTr="7C055199">
        <w:trPr>
          <w:trHeight w:val="428"/>
        </w:trPr>
        <w:tc>
          <w:tcPr>
            <w:tcW w:w="2076" w:type="dxa"/>
          </w:tcPr>
          <w:p w14:paraId="15FD2119" w14:textId="6C071D1E" w:rsidR="00A309B5" w:rsidRPr="005D1B27" w:rsidRDefault="00A309B5" w:rsidP="007C7C29">
            <w:pPr>
              <w:rPr>
                <w:rFonts w:ascii="Nunito" w:hAnsi="Nunito"/>
                <w:sz w:val="24"/>
                <w:szCs w:val="24"/>
              </w:rPr>
            </w:pPr>
            <w:r w:rsidRPr="005D1B27">
              <w:rPr>
                <w:rFonts w:ascii="Nunito" w:hAnsi="Nunito"/>
                <w:sz w:val="24"/>
                <w:szCs w:val="24"/>
              </w:rPr>
              <w:t>Ci</w:t>
            </w:r>
            <w:r w:rsidR="005D1B27">
              <w:rPr>
                <w:rFonts w:ascii="Nunito" w:hAnsi="Nunito"/>
                <w:sz w:val="24"/>
                <w:szCs w:val="24"/>
              </w:rPr>
              <w:t>ty</w:t>
            </w:r>
          </w:p>
        </w:tc>
        <w:tc>
          <w:tcPr>
            <w:tcW w:w="2172" w:type="dxa"/>
          </w:tcPr>
          <w:p w14:paraId="2AEB74E2" w14:textId="77777777" w:rsidR="00A309B5" w:rsidRPr="005D1B27" w:rsidRDefault="00A309B5" w:rsidP="007C7C29">
            <w:pPr>
              <w:rPr>
                <w:rFonts w:ascii="Nunito" w:hAnsi="Nunito"/>
                <w:sz w:val="24"/>
                <w:szCs w:val="24"/>
              </w:rPr>
            </w:pPr>
          </w:p>
        </w:tc>
        <w:tc>
          <w:tcPr>
            <w:tcW w:w="1233" w:type="dxa"/>
          </w:tcPr>
          <w:p w14:paraId="25EFC072" w14:textId="119E64EE" w:rsidR="00A309B5" w:rsidRPr="005D1B27" w:rsidRDefault="005D1B27" w:rsidP="007C7C29">
            <w:pPr>
              <w:rPr>
                <w:rFonts w:ascii="Nunito" w:hAnsi="Nunito"/>
                <w:sz w:val="24"/>
                <w:szCs w:val="24"/>
              </w:rPr>
            </w:pPr>
            <w:r>
              <w:rPr>
                <w:rFonts w:ascii="Nunito" w:hAnsi="Nunito"/>
                <w:sz w:val="24"/>
                <w:szCs w:val="24"/>
              </w:rPr>
              <w:t>Date</w:t>
            </w:r>
          </w:p>
        </w:tc>
        <w:tc>
          <w:tcPr>
            <w:tcW w:w="1145" w:type="dxa"/>
          </w:tcPr>
          <w:p w14:paraId="79B68DAF" w14:textId="77777777" w:rsidR="00A309B5" w:rsidRPr="005D1B27" w:rsidRDefault="00A309B5" w:rsidP="007C7C29">
            <w:pPr>
              <w:rPr>
                <w:rFonts w:ascii="Nunito" w:hAnsi="Nunito"/>
                <w:sz w:val="24"/>
                <w:szCs w:val="24"/>
              </w:rPr>
            </w:pPr>
            <w:r w:rsidRPr="005D1B27">
              <w:rPr>
                <w:rFonts w:ascii="Nunito" w:hAnsi="Nunito"/>
                <w:sz w:val="24"/>
                <w:szCs w:val="24"/>
              </w:rPr>
              <w:t>DD</w:t>
            </w:r>
          </w:p>
        </w:tc>
        <w:tc>
          <w:tcPr>
            <w:tcW w:w="1121" w:type="dxa"/>
          </w:tcPr>
          <w:p w14:paraId="6B665C39" w14:textId="77777777" w:rsidR="00A309B5" w:rsidRPr="005D1B27" w:rsidRDefault="00A309B5" w:rsidP="007C7C29">
            <w:pPr>
              <w:rPr>
                <w:rFonts w:ascii="Nunito" w:hAnsi="Nunito"/>
                <w:sz w:val="24"/>
                <w:szCs w:val="24"/>
              </w:rPr>
            </w:pPr>
            <w:r w:rsidRPr="005D1B27">
              <w:rPr>
                <w:rFonts w:ascii="Nunito" w:hAnsi="Nunito"/>
                <w:sz w:val="24"/>
                <w:szCs w:val="24"/>
              </w:rPr>
              <w:t>MM</w:t>
            </w:r>
          </w:p>
        </w:tc>
        <w:tc>
          <w:tcPr>
            <w:tcW w:w="1462" w:type="dxa"/>
          </w:tcPr>
          <w:p w14:paraId="50ECD50B" w14:textId="3901627B" w:rsidR="00A309B5" w:rsidRPr="005D1B27" w:rsidRDefault="005D1B27" w:rsidP="007C7C29">
            <w:pPr>
              <w:rPr>
                <w:rFonts w:ascii="Nunito" w:hAnsi="Nunito"/>
                <w:sz w:val="24"/>
                <w:szCs w:val="24"/>
              </w:rPr>
            </w:pPr>
            <w:r>
              <w:rPr>
                <w:rFonts w:ascii="Nunito" w:hAnsi="Nunito"/>
                <w:sz w:val="24"/>
                <w:szCs w:val="24"/>
              </w:rPr>
              <w:t>YY</w:t>
            </w:r>
          </w:p>
        </w:tc>
      </w:tr>
    </w:tbl>
    <w:p w14:paraId="7016400C" w14:textId="3A70D94F" w:rsidR="00A309B5" w:rsidRPr="005D1B27" w:rsidRDefault="00A309B5" w:rsidP="007C7C29">
      <w:bookmarkStart w:id="1" w:name="_Hlk80194533"/>
      <w:bookmarkEnd w:id="0"/>
    </w:p>
    <w:p w14:paraId="164D84DE" w14:textId="36EEF1F8" w:rsidR="00380B18" w:rsidRDefault="00380B18" w:rsidP="007C7C29"/>
    <w:p w14:paraId="6B65827B" w14:textId="77777777" w:rsidR="00502BB2" w:rsidRPr="005D1B27" w:rsidRDefault="00502BB2" w:rsidP="007C7C29"/>
    <w:p w14:paraId="07C58F37" w14:textId="77777777" w:rsidR="00380B18" w:rsidRPr="005D1B27" w:rsidRDefault="00380B18" w:rsidP="007C7C29"/>
    <w:tbl>
      <w:tblPr>
        <w:tblStyle w:val="TableGrid"/>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DBDB" w:themeFill="accent3" w:themeFillTint="66"/>
        <w:tblCellMar>
          <w:left w:w="0" w:type="dxa"/>
          <w:right w:w="0" w:type="dxa"/>
        </w:tblCellMar>
        <w:tblLook w:val="04A0" w:firstRow="1" w:lastRow="0" w:firstColumn="1" w:lastColumn="0" w:noHBand="0" w:noVBand="1"/>
      </w:tblPr>
      <w:tblGrid>
        <w:gridCol w:w="9209"/>
      </w:tblGrid>
      <w:tr w:rsidR="00A71369" w:rsidRPr="005D1B27" w14:paraId="26FE5A39" w14:textId="77777777" w:rsidTr="00B55A0B">
        <w:trPr>
          <w:trHeight w:val="569"/>
        </w:trPr>
        <w:tc>
          <w:tcPr>
            <w:tcW w:w="9209" w:type="dxa"/>
            <w:shd w:val="clear" w:color="auto" w:fill="8EAADB" w:themeFill="accent1" w:themeFillTint="99"/>
          </w:tcPr>
          <w:p w14:paraId="17BEB901" w14:textId="2A24CA9D" w:rsidR="003E3FBB" w:rsidRPr="005D1B27" w:rsidRDefault="005D1B27" w:rsidP="004B111B">
            <w:pPr>
              <w:spacing w:after="0"/>
              <w:jc w:val="right"/>
              <w:rPr>
                <w:rFonts w:ascii="Nunito" w:hAnsi="Nunito"/>
              </w:rPr>
            </w:pPr>
            <w:bookmarkStart w:id="2" w:name="_Hlk80194518"/>
            <w:r w:rsidRPr="005D1B27">
              <w:rPr>
                <w:rFonts w:ascii="Nunito" w:hAnsi="Nunito"/>
              </w:rPr>
              <w:t>General Declaration of Conflict of Interest</w:t>
            </w:r>
            <w:r w:rsidR="00A71369" w:rsidRPr="005D1B27">
              <w:rPr>
                <w:rFonts w:ascii="Nunito" w:hAnsi="Nunito"/>
              </w:rPr>
              <w:br/>
            </w:r>
            <w:r>
              <w:rPr>
                <w:rFonts w:ascii="Nunito" w:hAnsi="Nunito"/>
                <w:color w:val="000000" w:themeColor="text1" w:themeShade="80"/>
              </w:rPr>
              <w:t>Format date</w:t>
            </w:r>
            <w:r w:rsidR="003E3FBB" w:rsidRPr="005D1B27">
              <w:rPr>
                <w:rFonts w:ascii="Nunito" w:hAnsi="Nunito"/>
                <w:color w:val="000000" w:themeColor="text1" w:themeShade="80"/>
              </w:rPr>
              <w:t xml:space="preserve">: </w:t>
            </w:r>
            <w:r w:rsidR="00A43EC7">
              <w:rPr>
                <w:rFonts w:ascii="Nunito" w:hAnsi="Nunito"/>
              </w:rPr>
              <w:t>23.06.2023</w:t>
            </w:r>
          </w:p>
          <w:p w14:paraId="2546C4F3" w14:textId="4C2F980D" w:rsidR="00A71369" w:rsidRPr="005D1B27" w:rsidRDefault="004B111B" w:rsidP="004B111B">
            <w:pPr>
              <w:spacing w:after="0"/>
              <w:jc w:val="right"/>
              <w:rPr>
                <w:rFonts w:ascii="Nunito" w:hAnsi="Nunito"/>
              </w:rPr>
            </w:pPr>
            <w:r w:rsidRPr="005D1B27">
              <w:rPr>
                <w:rFonts w:ascii="Nunito" w:hAnsi="Nunito"/>
              </w:rPr>
              <w:t>Versi</w:t>
            </w:r>
            <w:r w:rsidR="005D1B27">
              <w:rPr>
                <w:rFonts w:ascii="Nunito" w:hAnsi="Nunito"/>
              </w:rPr>
              <w:t>o</w:t>
            </w:r>
            <w:r w:rsidRPr="005D1B27">
              <w:rPr>
                <w:rFonts w:ascii="Nunito" w:hAnsi="Nunito"/>
              </w:rPr>
              <w:t>n 1.</w:t>
            </w:r>
            <w:r w:rsidR="005F39FC" w:rsidRPr="005D1B27">
              <w:rPr>
                <w:rFonts w:ascii="Nunito" w:hAnsi="Nunito"/>
              </w:rPr>
              <w:t>0</w:t>
            </w:r>
          </w:p>
        </w:tc>
      </w:tr>
      <w:bookmarkEnd w:id="1"/>
      <w:bookmarkEnd w:id="2"/>
    </w:tbl>
    <w:p w14:paraId="5BB3B982" w14:textId="3EBCCF61" w:rsidR="003400B1" w:rsidRPr="005D1B27" w:rsidRDefault="003400B1" w:rsidP="007C7C29"/>
    <w:sectPr w:rsidR="003400B1" w:rsidRPr="005D1B27" w:rsidSect="00494966">
      <w:headerReference w:type="even" r:id="rId11"/>
      <w:headerReference w:type="default" r:id="rId12"/>
      <w:footerReference w:type="even" r:id="rId13"/>
      <w:footerReference w:type="default" r:id="rId14"/>
      <w:headerReference w:type="first" r:id="rId15"/>
      <w:footerReference w:type="first" r:id="rId16"/>
      <w:pgSz w:w="12240" w:h="15840"/>
      <w:pgMar w:top="1418" w:right="1701" w:bottom="1418" w:left="1418" w:header="28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128B" w14:textId="77777777" w:rsidR="002A0141" w:rsidRDefault="002A0141" w:rsidP="007C7C29">
      <w:r>
        <w:separator/>
      </w:r>
    </w:p>
  </w:endnote>
  <w:endnote w:type="continuationSeparator" w:id="0">
    <w:p w14:paraId="719557A1" w14:textId="77777777" w:rsidR="002A0141" w:rsidRDefault="002A0141" w:rsidP="007C7C29">
      <w:r>
        <w:continuationSeparator/>
      </w:r>
    </w:p>
  </w:endnote>
  <w:endnote w:type="continuationNotice" w:id="1">
    <w:p w14:paraId="515398E5" w14:textId="77777777" w:rsidR="002A0141" w:rsidRDefault="002A0141" w:rsidP="007C7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ontserrat">
    <w:charset w:val="00"/>
    <w:family w:val="auto"/>
    <w:pitch w:val="variable"/>
    <w:sig w:usb0="2000020F" w:usb1="00000003" w:usb2="00000000" w:usb3="00000000" w:csb0="00000197" w:csb1="00000000"/>
  </w:font>
  <w:font w:name="Nunito">
    <w:altName w:val="Calibri"/>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A11D" w14:textId="77777777" w:rsidR="00090722" w:rsidRDefault="00090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41087"/>
      <w:docPartObj>
        <w:docPartGallery w:val="Page Numbers (Bottom of Page)"/>
        <w:docPartUnique/>
      </w:docPartObj>
    </w:sdtPr>
    <w:sdtEndPr>
      <w:rPr>
        <w:noProof/>
      </w:rPr>
    </w:sdtEndPr>
    <w:sdtContent>
      <w:p w14:paraId="058143E2" w14:textId="77777777" w:rsidR="00A309B5" w:rsidRDefault="00A309B5" w:rsidP="007C7C29">
        <w:pPr>
          <w:pStyle w:val="Footer"/>
        </w:pPr>
      </w:p>
      <w:p w14:paraId="07C26670" w14:textId="77777777" w:rsidR="00917031" w:rsidRDefault="00000000" w:rsidP="007C7C29">
        <w:pPr>
          <w:pStyle w:val="Footer"/>
        </w:pPr>
      </w:p>
    </w:sdtContent>
  </w:sdt>
  <w:tbl>
    <w:tblPr>
      <w:tblW w:w="9214" w:type="dxa"/>
      <w:tblLook w:val="04A0" w:firstRow="1" w:lastRow="0" w:firstColumn="1" w:lastColumn="0" w:noHBand="0" w:noVBand="1"/>
    </w:tblPr>
    <w:tblGrid>
      <w:gridCol w:w="8364"/>
      <w:gridCol w:w="283"/>
      <w:gridCol w:w="567"/>
    </w:tblGrid>
    <w:tr w:rsidR="00917031" w:rsidRPr="00E0016C" w14:paraId="4B791374" w14:textId="77777777" w:rsidTr="00831AEE">
      <w:tc>
        <w:tcPr>
          <w:tcW w:w="8364" w:type="dxa"/>
          <w:tcBorders>
            <w:top w:val="single" w:sz="4" w:space="0" w:color="0070C0"/>
          </w:tcBorders>
          <w:tcMar>
            <w:top w:w="28" w:type="dxa"/>
            <w:left w:w="0" w:type="dxa"/>
            <w:right w:w="0" w:type="dxa"/>
          </w:tcMar>
          <w:vAlign w:val="center"/>
        </w:tcPr>
        <w:p w14:paraId="47E08033" w14:textId="37EEC26D" w:rsidR="00917031" w:rsidRPr="004F5F90" w:rsidRDefault="00BB4CE5" w:rsidP="00917031">
          <w:pPr>
            <w:spacing w:after="0"/>
            <w:jc w:val="left"/>
            <w:rPr>
              <w:rFonts w:ascii="Nunito" w:hAnsi="Nunito" w:cstheme="minorHAnsi"/>
            </w:rPr>
          </w:pPr>
          <w:r w:rsidRPr="00BB4CE5">
            <w:rPr>
              <w:rFonts w:ascii="Nunito" w:hAnsi="Nunito" w:cstheme="minorHAnsi"/>
            </w:rPr>
            <w:t>General Declaration of Conflict of Interest</w:t>
          </w:r>
        </w:p>
      </w:tc>
      <w:tc>
        <w:tcPr>
          <w:tcW w:w="283" w:type="dxa"/>
          <w:tcBorders>
            <w:right w:val="single" w:sz="4" w:space="0" w:color="0070C0"/>
          </w:tcBorders>
          <w:tcMar>
            <w:top w:w="28" w:type="dxa"/>
            <w:left w:w="0" w:type="dxa"/>
            <w:right w:w="0" w:type="dxa"/>
          </w:tcMar>
          <w:vAlign w:val="center"/>
        </w:tcPr>
        <w:p w14:paraId="0AA2F022" w14:textId="77777777" w:rsidR="00917031" w:rsidRPr="00E0016C" w:rsidRDefault="00917031" w:rsidP="00917031">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27E30665" w14:textId="77777777" w:rsidR="00917031" w:rsidRPr="00E0016C" w:rsidRDefault="00917031" w:rsidP="00917031">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7EEC1CE8" w14:textId="77777777" w:rsidR="00917031" w:rsidRDefault="00917031" w:rsidP="00BB4C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C9C0" w14:textId="77777777" w:rsidR="00090722" w:rsidRDefault="00090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82D05" w14:textId="77777777" w:rsidR="002A0141" w:rsidRDefault="002A0141" w:rsidP="007C7C29">
      <w:r>
        <w:separator/>
      </w:r>
    </w:p>
  </w:footnote>
  <w:footnote w:type="continuationSeparator" w:id="0">
    <w:p w14:paraId="24782F33" w14:textId="77777777" w:rsidR="002A0141" w:rsidRDefault="002A0141" w:rsidP="007C7C29">
      <w:r>
        <w:continuationSeparator/>
      </w:r>
    </w:p>
  </w:footnote>
  <w:footnote w:type="continuationNotice" w:id="1">
    <w:p w14:paraId="65E407C6" w14:textId="77777777" w:rsidR="002A0141" w:rsidRDefault="002A0141" w:rsidP="007C7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C9B7" w14:textId="77777777" w:rsidR="00090722" w:rsidRDefault="00090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8828"/>
    </w:tblGrid>
    <w:tr w:rsidR="00E06F5F" w14:paraId="792200F6" w14:textId="77777777" w:rsidTr="003156D5">
      <w:tc>
        <w:tcPr>
          <w:tcW w:w="8828" w:type="dxa"/>
        </w:tcPr>
        <w:p w14:paraId="677AA5CF" w14:textId="77777777" w:rsidR="00E06F5F" w:rsidRDefault="00E06F5F" w:rsidP="00E06F5F">
          <w:pPr>
            <w:pStyle w:val="Header"/>
            <w:rPr>
              <w:sz w:val="8"/>
              <w:szCs w:val="6"/>
            </w:rPr>
          </w:pPr>
          <w:r>
            <w:rPr>
              <w:noProof/>
              <w:sz w:val="8"/>
              <w:szCs w:val="6"/>
            </w:rPr>
            <w:drawing>
              <wp:anchor distT="0" distB="0" distL="114300" distR="114300" simplePos="0" relativeHeight="251659264" behindDoc="0" locked="0" layoutInCell="1" allowOverlap="1" wp14:anchorId="17362D95" wp14:editId="147F633B">
                <wp:simplePos x="0" y="0"/>
                <wp:positionH relativeFrom="column">
                  <wp:posOffset>4356735</wp:posOffset>
                </wp:positionH>
                <wp:positionV relativeFrom="paragraph">
                  <wp:posOffset>0</wp:posOffset>
                </wp:positionV>
                <wp:extent cx="941070" cy="704850"/>
                <wp:effectExtent l="0" t="0" r="0" b="0"/>
                <wp:wrapThrough wrapText="bothSides">
                  <wp:wrapPolygon edited="0">
                    <wp:start x="2186" y="0"/>
                    <wp:lineTo x="0" y="6422"/>
                    <wp:lineTo x="0" y="18681"/>
                    <wp:lineTo x="3498" y="21016"/>
                    <wp:lineTo x="17927" y="21016"/>
                    <wp:lineTo x="20988" y="18681"/>
                    <wp:lineTo x="20988" y="8173"/>
                    <wp:lineTo x="18802" y="0"/>
                    <wp:lineTo x="2186" y="0"/>
                  </wp:wrapPolygon>
                </wp:wrapThrough>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1070" cy="704850"/>
                        </a:xfrm>
                        <a:prstGeom prst="rect">
                          <a:avLst/>
                        </a:prstGeom>
                      </pic:spPr>
                    </pic:pic>
                  </a:graphicData>
                </a:graphic>
                <wp14:sizeRelH relativeFrom="page">
                  <wp14:pctWidth>0</wp14:pctWidth>
                </wp14:sizeRelH>
                <wp14:sizeRelV relativeFrom="page">
                  <wp14:pctHeight>0</wp14:pctHeight>
                </wp14:sizeRelV>
              </wp:anchor>
            </w:drawing>
          </w:r>
        </w:p>
        <w:p w14:paraId="6737D309" w14:textId="77777777" w:rsidR="00E06F5F" w:rsidRDefault="00E06F5F" w:rsidP="00E06F5F">
          <w:pPr>
            <w:pStyle w:val="Header"/>
            <w:rPr>
              <w:sz w:val="8"/>
              <w:szCs w:val="6"/>
            </w:rPr>
          </w:pPr>
          <w:r w:rsidRPr="00FD15FC">
            <w:rPr>
              <w:noProof/>
              <w:sz w:val="8"/>
              <w:szCs w:val="6"/>
            </w:rPr>
            <w:drawing>
              <wp:anchor distT="0" distB="0" distL="114300" distR="114300" simplePos="0" relativeHeight="251660288" behindDoc="0" locked="0" layoutInCell="1" allowOverlap="1" wp14:anchorId="760E8773" wp14:editId="266F4FC0">
                <wp:simplePos x="0" y="0"/>
                <wp:positionH relativeFrom="column">
                  <wp:posOffset>194310</wp:posOffset>
                </wp:positionH>
                <wp:positionV relativeFrom="paragraph">
                  <wp:posOffset>52070</wp:posOffset>
                </wp:positionV>
                <wp:extent cx="2371725" cy="401955"/>
                <wp:effectExtent l="0" t="0" r="9525" b="0"/>
                <wp:wrapSquare wrapText="bothSides"/>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71725" cy="401955"/>
                        </a:xfrm>
                        <a:prstGeom prst="rect">
                          <a:avLst/>
                        </a:prstGeom>
                      </pic:spPr>
                    </pic:pic>
                  </a:graphicData>
                </a:graphic>
                <wp14:sizeRelH relativeFrom="page">
                  <wp14:pctWidth>0</wp14:pctWidth>
                </wp14:sizeRelH>
                <wp14:sizeRelV relativeFrom="page">
                  <wp14:pctHeight>0</wp14:pctHeight>
                </wp14:sizeRelV>
              </wp:anchor>
            </w:drawing>
          </w:r>
        </w:p>
        <w:p w14:paraId="63A7DC21" w14:textId="77777777" w:rsidR="00E06F5F" w:rsidRDefault="00E06F5F" w:rsidP="00E06F5F">
          <w:pPr>
            <w:pStyle w:val="Header"/>
            <w:rPr>
              <w:sz w:val="8"/>
              <w:szCs w:val="6"/>
            </w:rPr>
          </w:pPr>
        </w:p>
        <w:p w14:paraId="39B4D25A" w14:textId="77777777" w:rsidR="00E06F5F" w:rsidRDefault="00E06F5F" w:rsidP="00E06F5F">
          <w:pPr>
            <w:pStyle w:val="Header"/>
            <w:rPr>
              <w:sz w:val="8"/>
              <w:szCs w:val="6"/>
            </w:rPr>
          </w:pPr>
        </w:p>
        <w:p w14:paraId="68F6A3E7" w14:textId="77777777" w:rsidR="00E06F5F" w:rsidRDefault="00E06F5F" w:rsidP="00E06F5F">
          <w:pPr>
            <w:pStyle w:val="Header"/>
            <w:rPr>
              <w:sz w:val="8"/>
              <w:szCs w:val="6"/>
            </w:rPr>
          </w:pPr>
        </w:p>
        <w:p w14:paraId="58FAD39F" w14:textId="77777777" w:rsidR="00E06F5F" w:rsidRPr="00FD15FC" w:rsidRDefault="00E06F5F" w:rsidP="00E06F5F">
          <w:pPr>
            <w:pStyle w:val="Header"/>
            <w:rPr>
              <w:sz w:val="8"/>
              <w:szCs w:val="6"/>
            </w:rPr>
          </w:pPr>
        </w:p>
        <w:p w14:paraId="29955A86" w14:textId="77777777" w:rsidR="00E06F5F" w:rsidRDefault="00E06F5F" w:rsidP="00E06F5F">
          <w:pPr>
            <w:pStyle w:val="Header"/>
            <w:rPr>
              <w:sz w:val="8"/>
              <w:szCs w:val="6"/>
            </w:rPr>
          </w:pPr>
        </w:p>
        <w:p w14:paraId="61BE7F66" w14:textId="77777777" w:rsidR="00E06F5F" w:rsidRDefault="00E06F5F" w:rsidP="00E06F5F">
          <w:pPr>
            <w:pStyle w:val="Header"/>
            <w:rPr>
              <w:sz w:val="8"/>
              <w:szCs w:val="6"/>
            </w:rPr>
          </w:pPr>
        </w:p>
        <w:p w14:paraId="642A5926" w14:textId="77777777" w:rsidR="00E06F5F" w:rsidRDefault="00E06F5F" w:rsidP="00E06F5F">
          <w:pPr>
            <w:pStyle w:val="Header"/>
            <w:rPr>
              <w:sz w:val="8"/>
              <w:szCs w:val="6"/>
            </w:rPr>
          </w:pPr>
        </w:p>
        <w:p w14:paraId="47AAF2A0" w14:textId="77777777" w:rsidR="00E06F5F" w:rsidRDefault="00E06F5F" w:rsidP="00E06F5F">
          <w:pPr>
            <w:pStyle w:val="Header"/>
            <w:rPr>
              <w:sz w:val="8"/>
              <w:szCs w:val="6"/>
            </w:rPr>
          </w:pPr>
        </w:p>
        <w:p w14:paraId="042ACC94" w14:textId="77777777" w:rsidR="00E06F5F" w:rsidRDefault="00E06F5F" w:rsidP="00E06F5F">
          <w:pPr>
            <w:pStyle w:val="Header"/>
            <w:rPr>
              <w:sz w:val="8"/>
              <w:szCs w:val="6"/>
            </w:rPr>
          </w:pPr>
        </w:p>
        <w:p w14:paraId="78F7052E" w14:textId="77777777" w:rsidR="00E06F5F" w:rsidRDefault="00E06F5F" w:rsidP="00E06F5F">
          <w:pPr>
            <w:pStyle w:val="Header"/>
            <w:rPr>
              <w:sz w:val="8"/>
              <w:szCs w:val="6"/>
            </w:rPr>
          </w:pPr>
        </w:p>
        <w:p w14:paraId="378EB77D" w14:textId="77777777" w:rsidR="00E06F5F" w:rsidRPr="00FD15FC" w:rsidRDefault="00E06F5F" w:rsidP="00E06F5F">
          <w:pPr>
            <w:pStyle w:val="Header"/>
            <w:rPr>
              <w:sz w:val="8"/>
              <w:szCs w:val="6"/>
            </w:rPr>
          </w:pPr>
        </w:p>
      </w:tc>
    </w:tr>
  </w:tbl>
  <w:p w14:paraId="288BD34E" w14:textId="77777777" w:rsidR="00E06F5F" w:rsidRDefault="00E06F5F" w:rsidP="00E06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4820" w14:textId="77777777" w:rsidR="00090722" w:rsidRDefault="00090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518C8"/>
    <w:multiLevelType w:val="hybridMultilevel"/>
    <w:tmpl w:val="E1A03E8A"/>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DE1BBC"/>
    <w:multiLevelType w:val="hybridMultilevel"/>
    <w:tmpl w:val="D5EA215E"/>
    <w:lvl w:ilvl="0" w:tplc="78967602">
      <w:numFmt w:val="bullet"/>
      <w:lvlText w:val="-"/>
      <w:lvlJc w:val="left"/>
      <w:pPr>
        <w:ind w:left="5747" w:hanging="360"/>
      </w:pPr>
      <w:rPr>
        <w:rFonts w:ascii="Calibri" w:eastAsiaTheme="minorEastAsia" w:hAnsi="Calibri" w:cstheme="minorBidi" w:hint="default"/>
      </w:rPr>
    </w:lvl>
    <w:lvl w:ilvl="1" w:tplc="102CAE8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12BC1"/>
    <w:multiLevelType w:val="hybridMultilevel"/>
    <w:tmpl w:val="EDAA5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C76861"/>
    <w:multiLevelType w:val="multilevel"/>
    <w:tmpl w:val="FB523E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1A23FFE"/>
    <w:multiLevelType w:val="hybridMultilevel"/>
    <w:tmpl w:val="696853A0"/>
    <w:lvl w:ilvl="0" w:tplc="D2908A4E">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60184042">
    <w:abstractNumId w:val="0"/>
  </w:num>
  <w:num w:numId="2" w16cid:durableId="952596561">
    <w:abstractNumId w:val="6"/>
  </w:num>
  <w:num w:numId="3" w16cid:durableId="1525485731">
    <w:abstractNumId w:val="6"/>
  </w:num>
  <w:num w:numId="4" w16cid:durableId="1152790305">
    <w:abstractNumId w:val="6"/>
  </w:num>
  <w:num w:numId="5" w16cid:durableId="334655052">
    <w:abstractNumId w:val="6"/>
  </w:num>
  <w:num w:numId="6" w16cid:durableId="1342315207">
    <w:abstractNumId w:val="6"/>
  </w:num>
  <w:num w:numId="7" w16cid:durableId="198706546">
    <w:abstractNumId w:val="6"/>
  </w:num>
  <w:num w:numId="8" w16cid:durableId="1903522405">
    <w:abstractNumId w:val="6"/>
  </w:num>
  <w:num w:numId="9" w16cid:durableId="1797866141">
    <w:abstractNumId w:val="3"/>
  </w:num>
  <w:num w:numId="10" w16cid:durableId="619412690">
    <w:abstractNumId w:val="3"/>
  </w:num>
  <w:num w:numId="11" w16cid:durableId="1198929212">
    <w:abstractNumId w:val="1"/>
  </w:num>
  <w:num w:numId="12" w16cid:durableId="1758864752">
    <w:abstractNumId w:val="4"/>
  </w:num>
  <w:num w:numId="13" w16cid:durableId="1108503898">
    <w:abstractNumId w:val="3"/>
  </w:num>
  <w:num w:numId="14" w16cid:durableId="1214848463">
    <w:abstractNumId w:val="3"/>
  </w:num>
  <w:num w:numId="15" w16cid:durableId="986782454">
    <w:abstractNumId w:val="3"/>
  </w:num>
  <w:num w:numId="16" w16cid:durableId="124550322">
    <w:abstractNumId w:val="5"/>
  </w:num>
  <w:num w:numId="17" w16cid:durableId="1842701437">
    <w:abstractNumId w:val="5"/>
  </w:num>
  <w:num w:numId="18" w16cid:durableId="810093606">
    <w:abstractNumId w:val="3"/>
  </w:num>
  <w:num w:numId="19" w16cid:durableId="942415039">
    <w:abstractNumId w:val="7"/>
  </w:num>
  <w:num w:numId="20" w16cid:durableId="341780945">
    <w:abstractNumId w:val="2"/>
  </w:num>
  <w:num w:numId="21" w16cid:durableId="1301839055">
    <w:abstractNumId w:val="5"/>
  </w:num>
  <w:num w:numId="22" w16cid:durableId="2029016992">
    <w:abstractNumId w:val="5"/>
  </w:num>
  <w:num w:numId="23" w16cid:durableId="599992683">
    <w:abstractNumId w:val="5"/>
  </w:num>
  <w:num w:numId="24" w16cid:durableId="1497265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EwMDQ1MDU0M7M0sjRW0lEKTi0uzszPAykwrwUAXh+UQCwAAAA="/>
  </w:docVars>
  <w:rsids>
    <w:rsidRoot w:val="00A309B5"/>
    <w:rsid w:val="0003254A"/>
    <w:rsid w:val="0003358F"/>
    <w:rsid w:val="00034047"/>
    <w:rsid w:val="00036087"/>
    <w:rsid w:val="00047870"/>
    <w:rsid w:val="00061CDE"/>
    <w:rsid w:val="00070A67"/>
    <w:rsid w:val="00074F8B"/>
    <w:rsid w:val="00082EA1"/>
    <w:rsid w:val="00090722"/>
    <w:rsid w:val="00092114"/>
    <w:rsid w:val="000937A0"/>
    <w:rsid w:val="000D194C"/>
    <w:rsid w:val="000E45A5"/>
    <w:rsid w:val="000F1CAB"/>
    <w:rsid w:val="000F2E08"/>
    <w:rsid w:val="0010128D"/>
    <w:rsid w:val="00113422"/>
    <w:rsid w:val="00117BFC"/>
    <w:rsid w:val="00131F4B"/>
    <w:rsid w:val="00136191"/>
    <w:rsid w:val="00151D85"/>
    <w:rsid w:val="00153776"/>
    <w:rsid w:val="001550BA"/>
    <w:rsid w:val="001632AC"/>
    <w:rsid w:val="001722ED"/>
    <w:rsid w:val="00174E24"/>
    <w:rsid w:val="00175EC8"/>
    <w:rsid w:val="0018730B"/>
    <w:rsid w:val="00194B72"/>
    <w:rsid w:val="00196F73"/>
    <w:rsid w:val="001C26A3"/>
    <w:rsid w:val="001C54A0"/>
    <w:rsid w:val="001D19D5"/>
    <w:rsid w:val="001D23BE"/>
    <w:rsid w:val="001E090B"/>
    <w:rsid w:val="001E6819"/>
    <w:rsid w:val="001F2B4B"/>
    <w:rsid w:val="001F55E4"/>
    <w:rsid w:val="00207285"/>
    <w:rsid w:val="00213ABC"/>
    <w:rsid w:val="0021679E"/>
    <w:rsid w:val="00216A53"/>
    <w:rsid w:val="00220B3E"/>
    <w:rsid w:val="0022712F"/>
    <w:rsid w:val="002320FB"/>
    <w:rsid w:val="00233061"/>
    <w:rsid w:val="00235B88"/>
    <w:rsid w:val="00237409"/>
    <w:rsid w:val="00237EC5"/>
    <w:rsid w:val="002424CF"/>
    <w:rsid w:val="002517F9"/>
    <w:rsid w:val="00261B6C"/>
    <w:rsid w:val="00265A5B"/>
    <w:rsid w:val="00266CA1"/>
    <w:rsid w:val="00267087"/>
    <w:rsid w:val="00277237"/>
    <w:rsid w:val="0028486B"/>
    <w:rsid w:val="0028583D"/>
    <w:rsid w:val="00293851"/>
    <w:rsid w:val="002957A6"/>
    <w:rsid w:val="002A0141"/>
    <w:rsid w:val="002C4DFB"/>
    <w:rsid w:val="002D387A"/>
    <w:rsid w:val="002D4163"/>
    <w:rsid w:val="002D5EF4"/>
    <w:rsid w:val="002D713D"/>
    <w:rsid w:val="002E0570"/>
    <w:rsid w:val="002E0931"/>
    <w:rsid w:val="002E4E99"/>
    <w:rsid w:val="002E6366"/>
    <w:rsid w:val="0031556D"/>
    <w:rsid w:val="003341CD"/>
    <w:rsid w:val="00336642"/>
    <w:rsid w:val="003400B1"/>
    <w:rsid w:val="00374124"/>
    <w:rsid w:val="00380B18"/>
    <w:rsid w:val="00386C26"/>
    <w:rsid w:val="003A19D2"/>
    <w:rsid w:val="003A239E"/>
    <w:rsid w:val="003A4A16"/>
    <w:rsid w:val="003B15E5"/>
    <w:rsid w:val="003B4460"/>
    <w:rsid w:val="003B6C5D"/>
    <w:rsid w:val="003C3FD9"/>
    <w:rsid w:val="003E3FBB"/>
    <w:rsid w:val="0041617F"/>
    <w:rsid w:val="00417071"/>
    <w:rsid w:val="004265C1"/>
    <w:rsid w:val="0043250C"/>
    <w:rsid w:val="00443224"/>
    <w:rsid w:val="00446BB2"/>
    <w:rsid w:val="00452941"/>
    <w:rsid w:val="00457C15"/>
    <w:rsid w:val="004604FF"/>
    <w:rsid w:val="004671A1"/>
    <w:rsid w:val="0048400A"/>
    <w:rsid w:val="004849C2"/>
    <w:rsid w:val="004868F9"/>
    <w:rsid w:val="0049325C"/>
    <w:rsid w:val="00494966"/>
    <w:rsid w:val="004963E1"/>
    <w:rsid w:val="00497458"/>
    <w:rsid w:val="004A4549"/>
    <w:rsid w:val="004A55D2"/>
    <w:rsid w:val="004A64BD"/>
    <w:rsid w:val="004B111B"/>
    <w:rsid w:val="004B4DA9"/>
    <w:rsid w:val="004C0D7A"/>
    <w:rsid w:val="004C153D"/>
    <w:rsid w:val="004D5478"/>
    <w:rsid w:val="004D707F"/>
    <w:rsid w:val="004E1454"/>
    <w:rsid w:val="004F441E"/>
    <w:rsid w:val="00502BB2"/>
    <w:rsid w:val="0051361B"/>
    <w:rsid w:val="00521BF5"/>
    <w:rsid w:val="0052505B"/>
    <w:rsid w:val="005302AB"/>
    <w:rsid w:val="0053170B"/>
    <w:rsid w:val="0054092F"/>
    <w:rsid w:val="005545D0"/>
    <w:rsid w:val="0057282F"/>
    <w:rsid w:val="005763DC"/>
    <w:rsid w:val="00592B9C"/>
    <w:rsid w:val="00597BE7"/>
    <w:rsid w:val="005B0151"/>
    <w:rsid w:val="005B2B44"/>
    <w:rsid w:val="005B497E"/>
    <w:rsid w:val="005B4CDA"/>
    <w:rsid w:val="005C3341"/>
    <w:rsid w:val="005C40F3"/>
    <w:rsid w:val="005C5130"/>
    <w:rsid w:val="005C5E03"/>
    <w:rsid w:val="005C7036"/>
    <w:rsid w:val="005C70E4"/>
    <w:rsid w:val="005D1B27"/>
    <w:rsid w:val="005D4930"/>
    <w:rsid w:val="005D7646"/>
    <w:rsid w:val="005E0FF6"/>
    <w:rsid w:val="005E1723"/>
    <w:rsid w:val="005F0B5B"/>
    <w:rsid w:val="005F39FC"/>
    <w:rsid w:val="005F5DF6"/>
    <w:rsid w:val="00600883"/>
    <w:rsid w:val="00616716"/>
    <w:rsid w:val="0062140E"/>
    <w:rsid w:val="006254A0"/>
    <w:rsid w:val="00641A13"/>
    <w:rsid w:val="006428A5"/>
    <w:rsid w:val="006576CE"/>
    <w:rsid w:val="006616A6"/>
    <w:rsid w:val="00665C78"/>
    <w:rsid w:val="006729F5"/>
    <w:rsid w:val="006B6CEE"/>
    <w:rsid w:val="006B7394"/>
    <w:rsid w:val="006D04E1"/>
    <w:rsid w:val="006D3BBD"/>
    <w:rsid w:val="006D4011"/>
    <w:rsid w:val="006D7DE7"/>
    <w:rsid w:val="006F170F"/>
    <w:rsid w:val="00701841"/>
    <w:rsid w:val="0070621C"/>
    <w:rsid w:val="00711E84"/>
    <w:rsid w:val="0072524F"/>
    <w:rsid w:val="00746AB2"/>
    <w:rsid w:val="00751231"/>
    <w:rsid w:val="00754DD9"/>
    <w:rsid w:val="00760151"/>
    <w:rsid w:val="00762FE4"/>
    <w:rsid w:val="0076352F"/>
    <w:rsid w:val="00767650"/>
    <w:rsid w:val="00774455"/>
    <w:rsid w:val="0077493C"/>
    <w:rsid w:val="00777284"/>
    <w:rsid w:val="0078733B"/>
    <w:rsid w:val="007B2108"/>
    <w:rsid w:val="007B5793"/>
    <w:rsid w:val="007C28AF"/>
    <w:rsid w:val="007C4F6F"/>
    <w:rsid w:val="007C7C29"/>
    <w:rsid w:val="007D3834"/>
    <w:rsid w:val="007D5808"/>
    <w:rsid w:val="00813583"/>
    <w:rsid w:val="00813C73"/>
    <w:rsid w:val="008228A2"/>
    <w:rsid w:val="00823A06"/>
    <w:rsid w:val="008478B5"/>
    <w:rsid w:val="00854D68"/>
    <w:rsid w:val="0085730C"/>
    <w:rsid w:val="00881399"/>
    <w:rsid w:val="0088472D"/>
    <w:rsid w:val="00884CED"/>
    <w:rsid w:val="008A3473"/>
    <w:rsid w:val="008A57DA"/>
    <w:rsid w:val="008B28B1"/>
    <w:rsid w:val="008C1CA6"/>
    <w:rsid w:val="008C49F5"/>
    <w:rsid w:val="008D2796"/>
    <w:rsid w:val="008D5458"/>
    <w:rsid w:val="008E1E53"/>
    <w:rsid w:val="008E2E23"/>
    <w:rsid w:val="00917031"/>
    <w:rsid w:val="00930D2C"/>
    <w:rsid w:val="00935147"/>
    <w:rsid w:val="00937427"/>
    <w:rsid w:val="009511BD"/>
    <w:rsid w:val="00966459"/>
    <w:rsid w:val="009755C4"/>
    <w:rsid w:val="009958BA"/>
    <w:rsid w:val="009B6CB6"/>
    <w:rsid w:val="009D1905"/>
    <w:rsid w:val="009D21F7"/>
    <w:rsid w:val="009D4A10"/>
    <w:rsid w:val="009D4B02"/>
    <w:rsid w:val="009E1DC7"/>
    <w:rsid w:val="009F4C23"/>
    <w:rsid w:val="009F770E"/>
    <w:rsid w:val="00A2006A"/>
    <w:rsid w:val="00A309B5"/>
    <w:rsid w:val="00A42E56"/>
    <w:rsid w:val="00A43EC7"/>
    <w:rsid w:val="00A47AC1"/>
    <w:rsid w:val="00A5693A"/>
    <w:rsid w:val="00A71369"/>
    <w:rsid w:val="00A73807"/>
    <w:rsid w:val="00A753D6"/>
    <w:rsid w:val="00A765DA"/>
    <w:rsid w:val="00A774C7"/>
    <w:rsid w:val="00A95B3B"/>
    <w:rsid w:val="00A95C18"/>
    <w:rsid w:val="00AA2243"/>
    <w:rsid w:val="00AA2F95"/>
    <w:rsid w:val="00AA7683"/>
    <w:rsid w:val="00AA7E56"/>
    <w:rsid w:val="00AB3F27"/>
    <w:rsid w:val="00AC13A1"/>
    <w:rsid w:val="00AC7EB4"/>
    <w:rsid w:val="00AD2664"/>
    <w:rsid w:val="00AD288E"/>
    <w:rsid w:val="00AD427C"/>
    <w:rsid w:val="00AE0682"/>
    <w:rsid w:val="00B07A8C"/>
    <w:rsid w:val="00B11958"/>
    <w:rsid w:val="00B133FD"/>
    <w:rsid w:val="00B15181"/>
    <w:rsid w:val="00B17994"/>
    <w:rsid w:val="00B36915"/>
    <w:rsid w:val="00B405AD"/>
    <w:rsid w:val="00B42F82"/>
    <w:rsid w:val="00B55A0B"/>
    <w:rsid w:val="00B61660"/>
    <w:rsid w:val="00B649A5"/>
    <w:rsid w:val="00B66494"/>
    <w:rsid w:val="00B66641"/>
    <w:rsid w:val="00B7522C"/>
    <w:rsid w:val="00B76057"/>
    <w:rsid w:val="00B86D95"/>
    <w:rsid w:val="00BA2A87"/>
    <w:rsid w:val="00BA342C"/>
    <w:rsid w:val="00BA7247"/>
    <w:rsid w:val="00BB0EB0"/>
    <w:rsid w:val="00BB4CE5"/>
    <w:rsid w:val="00BC0113"/>
    <w:rsid w:val="00BD2B4D"/>
    <w:rsid w:val="00BE2363"/>
    <w:rsid w:val="00BF3406"/>
    <w:rsid w:val="00BF376A"/>
    <w:rsid w:val="00C04662"/>
    <w:rsid w:val="00C27C23"/>
    <w:rsid w:val="00C365FD"/>
    <w:rsid w:val="00C36FC8"/>
    <w:rsid w:val="00C67D84"/>
    <w:rsid w:val="00C71B87"/>
    <w:rsid w:val="00C743CE"/>
    <w:rsid w:val="00C75A1D"/>
    <w:rsid w:val="00C813B7"/>
    <w:rsid w:val="00C85F98"/>
    <w:rsid w:val="00C95302"/>
    <w:rsid w:val="00CC61F3"/>
    <w:rsid w:val="00CD01E9"/>
    <w:rsid w:val="00CD262B"/>
    <w:rsid w:val="00CE1021"/>
    <w:rsid w:val="00CE2430"/>
    <w:rsid w:val="00CE244F"/>
    <w:rsid w:val="00CF5714"/>
    <w:rsid w:val="00D21B9C"/>
    <w:rsid w:val="00D568AC"/>
    <w:rsid w:val="00D72B96"/>
    <w:rsid w:val="00D80369"/>
    <w:rsid w:val="00D8316A"/>
    <w:rsid w:val="00D845B8"/>
    <w:rsid w:val="00D85830"/>
    <w:rsid w:val="00D86DEC"/>
    <w:rsid w:val="00D92D31"/>
    <w:rsid w:val="00D933D4"/>
    <w:rsid w:val="00D9469D"/>
    <w:rsid w:val="00DA504C"/>
    <w:rsid w:val="00DA6DB4"/>
    <w:rsid w:val="00DB394E"/>
    <w:rsid w:val="00DC45E1"/>
    <w:rsid w:val="00DD2BED"/>
    <w:rsid w:val="00DE53D9"/>
    <w:rsid w:val="00DE5ED3"/>
    <w:rsid w:val="00DE75D4"/>
    <w:rsid w:val="00DF4A86"/>
    <w:rsid w:val="00DF5573"/>
    <w:rsid w:val="00DF6556"/>
    <w:rsid w:val="00E06F5F"/>
    <w:rsid w:val="00E2144F"/>
    <w:rsid w:val="00E234A1"/>
    <w:rsid w:val="00E34185"/>
    <w:rsid w:val="00E351A8"/>
    <w:rsid w:val="00E36418"/>
    <w:rsid w:val="00E4590F"/>
    <w:rsid w:val="00E603FF"/>
    <w:rsid w:val="00E61A9D"/>
    <w:rsid w:val="00E65D31"/>
    <w:rsid w:val="00E6720F"/>
    <w:rsid w:val="00E7504A"/>
    <w:rsid w:val="00E83D47"/>
    <w:rsid w:val="00E91383"/>
    <w:rsid w:val="00E92F1C"/>
    <w:rsid w:val="00EA25D7"/>
    <w:rsid w:val="00EB7A8D"/>
    <w:rsid w:val="00ED3B2B"/>
    <w:rsid w:val="00ED5FA3"/>
    <w:rsid w:val="00EE2034"/>
    <w:rsid w:val="00F01307"/>
    <w:rsid w:val="00F01A3A"/>
    <w:rsid w:val="00F031EE"/>
    <w:rsid w:val="00F16E37"/>
    <w:rsid w:val="00F25A54"/>
    <w:rsid w:val="00F36088"/>
    <w:rsid w:val="00F413F5"/>
    <w:rsid w:val="00F41606"/>
    <w:rsid w:val="00F450E6"/>
    <w:rsid w:val="00F564EC"/>
    <w:rsid w:val="00F568E8"/>
    <w:rsid w:val="00F5746B"/>
    <w:rsid w:val="00F63835"/>
    <w:rsid w:val="00F81D8F"/>
    <w:rsid w:val="00FB7902"/>
    <w:rsid w:val="00FC241E"/>
    <w:rsid w:val="00FC3E06"/>
    <w:rsid w:val="00FC4A21"/>
    <w:rsid w:val="00FC5DB8"/>
    <w:rsid w:val="00FD266F"/>
    <w:rsid w:val="00FD6E68"/>
    <w:rsid w:val="7C0551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D90D130A-ADBC-4635-9D57-C8544945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29"/>
    <w:pPr>
      <w:spacing w:after="120" w:line="240" w:lineRule="auto"/>
      <w:jc w:val="both"/>
    </w:pPr>
    <w:rPr>
      <w:rFonts w:ascii="Calibri" w:eastAsiaTheme="minorEastAsia" w:hAnsi="Calibri"/>
      <w:lang w:val="en-GB" w:eastAsia="es-CO"/>
    </w:rPr>
  </w:style>
  <w:style w:type="paragraph" w:styleId="Heading1">
    <w:name w:val="heading 1"/>
    <w:basedOn w:val="Normal"/>
    <w:next w:val="Normal"/>
    <w:link w:val="Heading1Char"/>
    <w:uiPriority w:val="8"/>
    <w:qFormat/>
    <w:rsid w:val="00DE75D4"/>
    <w:pPr>
      <w:keepNext/>
      <w:numPr>
        <w:numId w:val="18"/>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BC0113"/>
    <w:pPr>
      <w:numPr>
        <w:ilvl w:val="1"/>
        <w:numId w:val="15"/>
      </w:numPr>
      <w:spacing w:before="180"/>
      <w:ind w:left="578" w:hanging="578"/>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DE75D4"/>
    <w:pPr>
      <w:numPr>
        <w:ilvl w:val="2"/>
        <w:numId w:val="18"/>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DE75D4"/>
    <w:pPr>
      <w:numPr>
        <w:ilvl w:val="3"/>
        <w:numId w:val="18"/>
      </w:numPr>
      <w:spacing w:before="200"/>
      <w:outlineLvl w:val="3"/>
    </w:pPr>
    <w:rPr>
      <w:b/>
    </w:rPr>
  </w:style>
  <w:style w:type="paragraph" w:styleId="Heading5">
    <w:name w:val="heading 5"/>
    <w:basedOn w:val="Normal"/>
    <w:next w:val="Normal"/>
    <w:link w:val="Heading5Char"/>
    <w:uiPriority w:val="9"/>
    <w:unhideWhenUsed/>
    <w:qFormat/>
    <w:rsid w:val="00DE75D4"/>
    <w:pPr>
      <w:keepNext/>
      <w:keepLines/>
      <w:numPr>
        <w:ilvl w:val="4"/>
        <w:numId w:val="18"/>
      </w:numPr>
      <w:spacing w:before="20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8"/>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17"/>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D04E1"/>
    <w:rPr>
      <w:rFonts w:eastAsia="Times New Roman" w:cs="Arial"/>
      <w:b/>
      <w:bCs/>
      <w:kern w:val="32"/>
      <w:sz w:val="30"/>
      <w:szCs w:val="30"/>
      <w:lang w:eastAsia="es-ES"/>
    </w:rPr>
  </w:style>
  <w:style w:type="character" w:customStyle="1" w:styleId="Heading2Char">
    <w:name w:val="Heading 2 Char"/>
    <w:basedOn w:val="DefaultParagraphFont"/>
    <w:link w:val="Heading2"/>
    <w:uiPriority w:val="9"/>
    <w:rsid w:val="00BC0113"/>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4F441E"/>
    <w:rPr>
      <w:rFonts w:eastAsia="Times New Roman"/>
      <w:b/>
      <w:sz w:val="26"/>
      <w:lang w:eastAsia="es-CO"/>
    </w:rPr>
  </w:style>
  <w:style w:type="character" w:customStyle="1" w:styleId="Heading4Char">
    <w:name w:val="Heading 4 Char"/>
    <w:basedOn w:val="DefaultParagraphFont"/>
    <w:link w:val="Heading4"/>
    <w:uiPriority w:val="9"/>
    <w:rsid w:val="004F441E"/>
    <w:rPr>
      <w:rFonts w:eastAsiaTheme="minorEastAsia"/>
      <w:b/>
      <w:sz w:val="24"/>
      <w:lang w:eastAsia="es-CO"/>
    </w:rPr>
  </w:style>
  <w:style w:type="character" w:customStyle="1" w:styleId="Heading5Char">
    <w:name w:val="Heading 5 Char"/>
    <w:basedOn w:val="DefaultParagraphFont"/>
    <w:link w:val="Heading5"/>
    <w:uiPriority w:val="9"/>
    <w:rsid w:val="004F441E"/>
    <w:rPr>
      <w:rFonts w:eastAsiaTheme="majorEastAsia" w:cstheme="majorBidi"/>
      <w:b/>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1F3763" w:themeColor="accent1" w:themeShade="7F"/>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8A57DA"/>
  </w:style>
  <w:style w:type="paragraph" w:styleId="Caption">
    <w:name w:val="caption"/>
    <w:basedOn w:val="Normal"/>
    <w:next w:val="Normal"/>
    <w:uiPriority w:val="2"/>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jc w:val="center"/>
    </w:pPr>
    <w:rPr>
      <w:b/>
      <w:noProof/>
    </w:rPr>
  </w:style>
  <w:style w:type="paragraph" w:styleId="Title">
    <w:name w:val="Title"/>
    <w:basedOn w:val="Normal"/>
    <w:next w:val="Normal"/>
    <w:link w:val="TitleChar"/>
    <w:uiPriority w:val="1"/>
    <w:qFormat/>
    <w:rsid w:val="00220B3E"/>
    <w:pPr>
      <w:spacing w:after="300"/>
      <w:contextualSpacing/>
      <w:jc w:val="center"/>
    </w:pPr>
    <w:rPr>
      <w:rFonts w:eastAsiaTheme="majorEastAsia"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B66494"/>
    <w:rPr>
      <w:rFonts w:ascii="Calibri" w:eastAsiaTheme="majorEastAsia" w:hAnsi="Calibri" w:cstheme="majorBidi"/>
      <w:b/>
      <w:color w:val="0D0D0D" w:themeColor="text1" w:themeTint="F2"/>
      <w:spacing w:val="5"/>
      <w:kern w:val="28"/>
      <w:sz w:val="36"/>
      <w:szCs w:val="52"/>
      <w:lang w:val="en-US"/>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DE75D4"/>
    <w:pPr>
      <w:tabs>
        <w:tab w:val="right" w:leader="dot" w:pos="9350"/>
      </w:tabs>
      <w:spacing w:after="0"/>
    </w:pPr>
    <w:rPr>
      <w:rFonts w:cstheme="minorHAnsi"/>
      <w:b/>
      <w:bCs/>
      <w:caps/>
      <w:color w:val="000000" w:themeColor="text1"/>
      <w:kern w:val="22"/>
      <w:sz w:val="20"/>
      <w:szCs w:val="20"/>
      <w:lang w:val="es-ES" w:eastAsia="ja-JP"/>
      <w14:ligatures w14:val="standard"/>
    </w:rPr>
  </w:style>
  <w:style w:type="paragraph" w:styleId="TOC2">
    <w:name w:val="toc 2"/>
    <w:basedOn w:val="Normal"/>
    <w:next w:val="Normal"/>
    <w:autoRedefine/>
    <w:uiPriority w:val="39"/>
    <w:unhideWhenUsed/>
    <w:rsid w:val="008B28B1"/>
    <w:pPr>
      <w:tabs>
        <w:tab w:val="left" w:pos="454"/>
        <w:tab w:val="left" w:pos="510"/>
        <w:tab w:val="left" w:pos="880"/>
        <w:tab w:val="right" w:leader="dot" w:pos="8828"/>
      </w:tabs>
      <w:spacing w:after="100"/>
    </w:pPr>
    <w:rPr>
      <w:noProof/>
    </w:rPr>
  </w:style>
  <w:style w:type="paragraph" w:styleId="TOC3">
    <w:name w:val="toc 3"/>
    <w:basedOn w:val="Normal"/>
    <w:next w:val="Normal"/>
    <w:autoRedefine/>
    <w:uiPriority w:val="39"/>
    <w:unhideWhenUsed/>
    <w:rsid w:val="008B28B1"/>
    <w:pPr>
      <w:tabs>
        <w:tab w:val="left" w:pos="567"/>
        <w:tab w:val="right" w:leader="dot" w:pos="8828"/>
      </w:tabs>
      <w:spacing w:after="100"/>
    </w:pPr>
    <w:rPr>
      <w:noProof/>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0563C1"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ind w:left="284" w:hanging="284"/>
    </w:pPr>
    <w:rPr>
      <w:lang w:eastAsia="es-ES"/>
    </w:rPr>
  </w:style>
  <w:style w:type="paragraph" w:customStyle="1" w:styleId="list02">
    <w:name w:val="_list 02"/>
    <w:basedOn w:val="Normal"/>
    <w:qFormat/>
    <w:rsid w:val="006D04E1"/>
    <w:pPr>
      <w:numPr>
        <w:ilvl w:val="1"/>
        <w:numId w:val="17"/>
      </w:numPr>
      <w:ind w:left="1916" w:hanging="357"/>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BC0113"/>
    <w:pPr>
      <w:numPr>
        <w:numId w:val="0"/>
      </w:numPr>
      <w:spacing w:after="0"/>
      <w:ind w:left="431" w:hanging="431"/>
    </w:pPr>
    <w:rPr>
      <w:rFonts w:cstheme="minorHAnsi"/>
      <w:lang w:val="es-ES"/>
      <w14:ligatures w14:val="standard"/>
    </w:rPr>
  </w:style>
  <w:style w:type="paragraph" w:customStyle="1" w:styleId="Heading1contenido">
    <w:name w:val="Heading 1_contenido"/>
    <w:basedOn w:val="Heading1"/>
    <w:next w:val="Normal"/>
    <w:qFormat/>
    <w:rsid w:val="00BC0113"/>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F564EC"/>
    <w:rPr>
      <w:b/>
      <w:i/>
      <w:color w:val="525252" w:themeColor="accent3" w:themeShade="80"/>
      <w:lang w:eastAsia="es-ES"/>
    </w:rPr>
  </w:style>
  <w:style w:type="paragraph" w:customStyle="1" w:styleId="Ttulo01">
    <w:name w:val="Título 01"/>
    <w:basedOn w:val="ListParagraph"/>
    <w:qFormat/>
    <w:rsid w:val="00265A5B"/>
    <w:pPr>
      <w:ind w:left="432" w:hanging="432"/>
    </w:pPr>
    <w:rPr>
      <w:rFonts w:ascii="Montserrat" w:eastAsia="Times New Roman" w:hAnsi="Montserrat"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3776"/>
    <w:rPr>
      <w:sz w:val="16"/>
      <w:szCs w:val="16"/>
    </w:rPr>
  </w:style>
  <w:style w:type="paragraph" w:styleId="CommentText">
    <w:name w:val="annotation text"/>
    <w:basedOn w:val="Normal"/>
    <w:link w:val="CommentTextChar"/>
    <w:uiPriority w:val="99"/>
    <w:unhideWhenUsed/>
    <w:rsid w:val="00153776"/>
    <w:rPr>
      <w:sz w:val="20"/>
      <w:szCs w:val="20"/>
    </w:rPr>
  </w:style>
  <w:style w:type="character" w:customStyle="1" w:styleId="CommentTextChar">
    <w:name w:val="Comment Text Char"/>
    <w:basedOn w:val="DefaultParagraphFont"/>
    <w:link w:val="CommentText"/>
    <w:uiPriority w:val="99"/>
    <w:rsid w:val="00153776"/>
    <w:rPr>
      <w:rFonts w:ascii="Calibri" w:eastAsiaTheme="minorEastAsia" w:hAnsi="Calibri"/>
      <w:sz w:val="20"/>
      <w:szCs w:val="20"/>
      <w:lang w:eastAsia="es-CO"/>
    </w:rPr>
  </w:style>
  <w:style w:type="paragraph" w:styleId="CommentSubject">
    <w:name w:val="annotation subject"/>
    <w:basedOn w:val="CommentText"/>
    <w:next w:val="CommentText"/>
    <w:link w:val="CommentSubjectChar"/>
    <w:uiPriority w:val="99"/>
    <w:semiHidden/>
    <w:unhideWhenUsed/>
    <w:rsid w:val="00153776"/>
    <w:rPr>
      <w:b/>
      <w:bCs/>
    </w:rPr>
  </w:style>
  <w:style w:type="character" w:customStyle="1" w:styleId="CommentSubjectChar">
    <w:name w:val="Comment Subject Char"/>
    <w:basedOn w:val="CommentTextChar"/>
    <w:link w:val="CommentSubject"/>
    <w:uiPriority w:val="99"/>
    <w:semiHidden/>
    <w:rsid w:val="00153776"/>
    <w:rPr>
      <w:rFonts w:ascii="Calibri" w:eastAsiaTheme="minorEastAsia" w:hAnsi="Calibri"/>
      <w:b/>
      <w:bCs/>
      <w:sz w:val="20"/>
      <w:szCs w:val="20"/>
      <w:lang w:eastAsia="es-CO"/>
    </w:rPr>
  </w:style>
  <w:style w:type="paragraph" w:customStyle="1" w:styleId="Natis">
    <w:name w:val="Natis"/>
    <w:basedOn w:val="Normal"/>
    <w:qFormat/>
    <w:rsid w:val="00C743CE"/>
    <w:pPr>
      <w:jc w:val="center"/>
    </w:pPr>
    <w:rPr>
      <w:b/>
      <w:color w:val="FFFFFF" w:themeColor="background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99B86-5091-42F2-9ACE-895BC74E66EC}">
  <ds:schemaRefs>
    <ds:schemaRef ds:uri="http://schemas.openxmlformats.org/officeDocument/2006/bibliography"/>
  </ds:schemaRefs>
</ds:datastoreItem>
</file>

<file path=customXml/itemProps2.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3.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350</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Forero Vargas</dc:creator>
  <cp:keywords/>
  <dc:description/>
  <cp:lastModifiedBy>Claudia Valdés</cp:lastModifiedBy>
  <cp:revision>28</cp:revision>
  <dcterms:created xsi:type="dcterms:W3CDTF">2023-05-11T23:32:00Z</dcterms:created>
  <dcterms:modified xsi:type="dcterms:W3CDTF">2023-06-23T13:46:00Z</dcterms:modified>
</cp:coreProperties>
</file>