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B1B6" w14:textId="28290EF7" w:rsidR="00E67F2A" w:rsidRPr="00E809F0" w:rsidRDefault="004A5847" w:rsidP="004A5847">
      <w:pPr>
        <w:jc w:val="center"/>
        <w:rPr>
          <w:rFonts w:asciiTheme="majorHAnsi" w:hAnsiTheme="majorHAnsi" w:cstheme="majorHAnsi"/>
          <w:b/>
          <w:bCs/>
          <w:i w:val="0"/>
          <w:color w:val="39B54A"/>
          <w:sz w:val="40"/>
          <w:szCs w:val="40"/>
        </w:rPr>
      </w:pPr>
      <w:r w:rsidRPr="00E809F0">
        <w:rPr>
          <w:rFonts w:asciiTheme="majorHAnsi" w:hAnsiTheme="majorHAnsi" w:cstheme="majorHAnsi"/>
          <w:b/>
          <w:bCs/>
          <w:i w:val="0"/>
          <w:color w:val="39B54A"/>
          <w:sz w:val="40"/>
          <w:szCs w:val="40"/>
        </w:rPr>
        <w:t xml:space="preserve">DECLARACIÓN </w:t>
      </w:r>
      <w:r w:rsidR="00A36409" w:rsidRPr="00E809F0">
        <w:rPr>
          <w:rFonts w:asciiTheme="majorHAnsi" w:hAnsiTheme="majorHAnsi" w:cstheme="majorHAnsi"/>
          <w:b/>
          <w:bCs/>
          <w:i w:val="0"/>
          <w:color w:val="39B54A"/>
          <w:sz w:val="40"/>
          <w:szCs w:val="40"/>
        </w:rPr>
        <w:t xml:space="preserve">VALIDACIÓN / </w:t>
      </w:r>
      <w:r w:rsidRPr="00E809F0">
        <w:rPr>
          <w:rFonts w:asciiTheme="majorHAnsi" w:hAnsiTheme="majorHAnsi" w:cstheme="majorHAnsi"/>
          <w:b/>
          <w:bCs/>
          <w:i w:val="0"/>
          <w:color w:val="39B54A"/>
          <w:sz w:val="40"/>
          <w:szCs w:val="40"/>
        </w:rPr>
        <w:t>VERIFICACIÓN</w:t>
      </w:r>
    </w:p>
    <w:p w14:paraId="20BB9CB1" w14:textId="05CC79EB" w:rsidR="00F97C00" w:rsidRPr="0073583A" w:rsidRDefault="00A36409" w:rsidP="00FF47B5">
      <w:pPr>
        <w:rPr>
          <w:rFonts w:ascii="Montserrat" w:hAnsi="Montserrat" w:cstheme="majorHAnsi"/>
          <w:color w:val="808080" w:themeColor="background1" w:themeShade="80"/>
          <w:sz w:val="20"/>
          <w:szCs w:val="20"/>
        </w:rPr>
      </w:pPr>
      <w:r w:rsidRPr="0073583A">
        <w:rPr>
          <w:rFonts w:ascii="Montserrat" w:hAnsi="Montserrat" w:cstheme="majorHAnsi"/>
          <w:color w:val="808080" w:themeColor="background1" w:themeShade="80"/>
          <w:sz w:val="20"/>
          <w:szCs w:val="20"/>
        </w:rPr>
        <w:t>Lugar</w:t>
      </w:r>
      <w:r w:rsidR="00E67F2A" w:rsidRPr="0073583A">
        <w:rPr>
          <w:rFonts w:ascii="Montserrat" w:hAnsi="Montserrat" w:cstheme="majorHAnsi"/>
          <w:color w:val="808080" w:themeColor="background1" w:themeShade="80"/>
          <w:sz w:val="20"/>
          <w:szCs w:val="20"/>
        </w:rPr>
        <w:t>,</w:t>
      </w:r>
      <w:r w:rsidRPr="0073583A">
        <w:rPr>
          <w:rFonts w:ascii="Montserrat" w:hAnsi="Montserrat" w:cstheme="majorHAnsi"/>
          <w:color w:val="808080" w:themeColor="background1" w:themeShade="80"/>
          <w:sz w:val="20"/>
          <w:szCs w:val="20"/>
        </w:rPr>
        <w:t xml:space="preserve"> día.mes.año</w:t>
      </w:r>
    </w:p>
    <w:tbl>
      <w:tblPr>
        <w:tblStyle w:val="Tablaconcuadrcula5oscura-nfasis4"/>
        <w:tblpPr w:leftFromText="142" w:rightFromText="142" w:vertAnchor="page" w:horzAnchor="margin" w:tblpY="2788"/>
        <w:tblW w:w="9209" w:type="dxa"/>
        <w:tblLook w:val="04A0" w:firstRow="1" w:lastRow="0" w:firstColumn="1" w:lastColumn="0" w:noHBand="0" w:noVBand="1"/>
      </w:tblPr>
      <w:tblGrid>
        <w:gridCol w:w="3823"/>
        <w:gridCol w:w="3259"/>
        <w:gridCol w:w="2127"/>
      </w:tblGrid>
      <w:tr w:rsidR="002C62D1" w:rsidRPr="0073583A" w14:paraId="20597F39" w14:textId="77777777" w:rsidTr="00E80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39B54A"/>
            <w:vAlign w:val="center"/>
          </w:tcPr>
          <w:p w14:paraId="6FCBD189" w14:textId="6B195921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Toc20521942"/>
            <w:bookmarkStart w:id="1" w:name="_Toc20521979"/>
            <w:bookmarkStart w:id="2" w:name="_Toc20524565"/>
            <w:r w:rsidRPr="0073583A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5386" w:type="dxa"/>
            <w:gridSpan w:val="2"/>
            <w:shd w:val="clear" w:color="auto" w:fill="D5F2DB" w:themeFill="accent5" w:themeFillTint="33"/>
            <w:vAlign w:val="center"/>
          </w:tcPr>
          <w:p w14:paraId="79327904" w14:textId="47A67042" w:rsidR="004A5847" w:rsidRPr="0073583A" w:rsidRDefault="00842B9F" w:rsidP="003E54FC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/>
                <w:b w:val="0"/>
                <w:bCs w:val="0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/>
                <w:b w:val="0"/>
                <w:bCs w:val="0"/>
                <w:color w:val="968C8C" w:themeColor="accent6"/>
                <w:sz w:val="20"/>
                <w:szCs w:val="20"/>
              </w:rPr>
              <w:t>Aquí se escribe el t</w:t>
            </w:r>
            <w:r w:rsidR="00A36409" w:rsidRPr="0073583A">
              <w:rPr>
                <w:rStyle w:val="Instrucciones"/>
                <w:rFonts w:ascii="Montserrat" w:eastAsiaTheme="minorEastAsia" w:hAnsi="Montserrat"/>
                <w:b w:val="0"/>
                <w:bCs w:val="0"/>
                <w:color w:val="968C8C" w:themeColor="accent6"/>
                <w:sz w:val="20"/>
                <w:szCs w:val="20"/>
              </w:rPr>
              <w:t xml:space="preserve">ítulo </w:t>
            </w:r>
            <w:r w:rsidRPr="0073583A">
              <w:rPr>
                <w:rStyle w:val="Instrucciones"/>
                <w:rFonts w:ascii="Montserrat" w:eastAsiaTheme="minorEastAsia" w:hAnsi="Montserrat"/>
                <w:b w:val="0"/>
                <w:bCs w:val="0"/>
                <w:color w:val="968C8C" w:themeColor="accent6"/>
                <w:sz w:val="20"/>
                <w:szCs w:val="20"/>
              </w:rPr>
              <w:t xml:space="preserve">completo </w:t>
            </w:r>
            <w:r w:rsidR="00A36409" w:rsidRPr="0073583A">
              <w:rPr>
                <w:rStyle w:val="Instrucciones"/>
                <w:rFonts w:ascii="Montserrat" w:eastAsiaTheme="minorEastAsia" w:hAnsi="Montserrat"/>
                <w:b w:val="0"/>
                <w:bCs w:val="0"/>
                <w:color w:val="968C8C" w:themeColor="accent6"/>
                <w:sz w:val="20"/>
                <w:szCs w:val="20"/>
              </w:rPr>
              <w:t xml:space="preserve">del proyecto </w:t>
            </w:r>
          </w:p>
        </w:tc>
      </w:tr>
      <w:tr w:rsidR="002C62D1" w:rsidRPr="0073583A" w14:paraId="2AB62501" w14:textId="77777777" w:rsidTr="00A7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FFFFF" w:themeFill="background1"/>
            <w:vAlign w:val="center"/>
          </w:tcPr>
          <w:p w14:paraId="24726F6C" w14:textId="77777777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529412C" w14:textId="77777777" w:rsidR="004A5847" w:rsidRPr="0073583A" w:rsidRDefault="004A5847" w:rsidP="003E54F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</w:p>
        </w:tc>
      </w:tr>
      <w:tr w:rsidR="002C62D1" w:rsidRPr="0073583A" w14:paraId="537619BD" w14:textId="77777777" w:rsidTr="00E809F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39B54A"/>
            <w:vAlign w:val="center"/>
          </w:tcPr>
          <w:p w14:paraId="28B6600C" w14:textId="7A83B74E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i/>
                <w:color w:val="FFFFFF" w:themeColor="background1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Cliente</w:t>
            </w:r>
          </w:p>
        </w:tc>
        <w:tc>
          <w:tcPr>
            <w:tcW w:w="5386" w:type="dxa"/>
            <w:gridSpan w:val="2"/>
            <w:shd w:val="clear" w:color="auto" w:fill="D5F2DB" w:themeFill="accent5" w:themeFillTint="33"/>
            <w:vAlign w:val="center"/>
          </w:tcPr>
          <w:p w14:paraId="778F672D" w14:textId="4FF8F977" w:rsidR="004A5847" w:rsidRPr="0073583A" w:rsidRDefault="00842B9F" w:rsidP="003E54F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/>
                <w:color w:val="968C8C" w:themeColor="accent6"/>
                <w:sz w:val="20"/>
                <w:szCs w:val="20"/>
              </w:rPr>
              <w:t>Aquí se escribe el n</w:t>
            </w:r>
            <w:r w:rsidR="00A36409" w:rsidRPr="0073583A">
              <w:rPr>
                <w:rStyle w:val="Instrucciones"/>
                <w:rFonts w:ascii="Montserrat" w:eastAsiaTheme="minorEastAsia" w:hAnsi="Montserrat"/>
                <w:color w:val="968C8C" w:themeColor="accent6"/>
                <w:sz w:val="20"/>
                <w:szCs w:val="20"/>
              </w:rPr>
              <w:t xml:space="preserve">ombre </w:t>
            </w:r>
            <w:r w:rsidR="00A72F0C" w:rsidRPr="0073583A">
              <w:rPr>
                <w:rStyle w:val="Instrucciones"/>
                <w:rFonts w:ascii="Montserrat" w:eastAsiaTheme="minorEastAsia" w:hAnsi="Montserrat"/>
                <w:color w:val="968C8C" w:themeColor="accent6"/>
                <w:sz w:val="20"/>
                <w:szCs w:val="20"/>
              </w:rPr>
              <w:t>del responsable</w:t>
            </w:r>
            <w:r w:rsidR="00A36409" w:rsidRPr="0073583A">
              <w:rPr>
                <w:rStyle w:val="Instrucciones"/>
                <w:rFonts w:ascii="Montserrat" w:eastAsiaTheme="minorEastAsia" w:hAnsi="Montserrat"/>
                <w:color w:val="968C8C" w:themeColor="accent6"/>
                <w:sz w:val="20"/>
                <w:szCs w:val="20"/>
              </w:rPr>
              <w:t xml:space="preserve"> del proyecto</w:t>
            </w:r>
          </w:p>
        </w:tc>
      </w:tr>
      <w:tr w:rsidR="002C62D1" w:rsidRPr="0073583A" w14:paraId="362F134E" w14:textId="77777777" w:rsidTr="002C62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7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2"/>
            <w:shd w:val="clear" w:color="auto" w:fill="FFFFFF" w:themeFill="background1"/>
            <w:vAlign w:val="center"/>
          </w:tcPr>
          <w:p w14:paraId="42CFBA69" w14:textId="77777777" w:rsidR="002C62D1" w:rsidRPr="0073583A" w:rsidRDefault="002C62D1" w:rsidP="003E54FC">
            <w:pPr>
              <w:spacing w:before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</w:p>
        </w:tc>
      </w:tr>
      <w:tr w:rsidR="006E7A6C" w:rsidRPr="0073583A" w14:paraId="5333E031" w14:textId="77777777" w:rsidTr="00E809F0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02D05903" w14:textId="32D9F2BD" w:rsidR="006E7A6C" w:rsidRPr="0073583A" w:rsidRDefault="006E7A6C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Identificación del cliente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0DF38B4E" w14:textId="11A55994" w:rsidR="006E7A6C" w:rsidRPr="0073583A" w:rsidRDefault="00A72F0C" w:rsidP="00842B9F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  <w:highlight w:val="yellow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relaciona el d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ocumento de identificación 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del cliente</w:t>
            </w:r>
          </w:p>
        </w:tc>
      </w:tr>
      <w:tr w:rsidR="002C62D1" w:rsidRPr="0073583A" w14:paraId="6B4318B8" w14:textId="77777777" w:rsidTr="00E8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74C6532E" w14:textId="576731EA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Documentos revisados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7771FEA6" w14:textId="041FACA2" w:rsidR="00AE0224" w:rsidRPr="0073583A" w:rsidRDefault="00A72F0C" w:rsidP="00842B9F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enlistan los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 documentos auditados</w:t>
            </w:r>
          </w:p>
        </w:tc>
      </w:tr>
      <w:tr w:rsidR="002C62D1" w:rsidRPr="0073583A" w14:paraId="49283097" w14:textId="77777777" w:rsidTr="00E809F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081832C6" w14:textId="416B372A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Sector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23608703" w14:textId="72F3BA51" w:rsidR="004A5847" w:rsidRPr="0073583A" w:rsidRDefault="00A72F0C" w:rsidP="00842B9F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Aquí se relaciona el sector en 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el que se desarrolla el p</w:t>
            </w:r>
            <w:r w:rsidR="00AE0224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royecto</w:t>
            </w:r>
            <w:r w:rsidR="00AE0224" w:rsidRPr="0073583A"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2C62D1" w:rsidRPr="0073583A" w14:paraId="265268CC" w14:textId="77777777" w:rsidTr="00E8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25DCFB08" w14:textId="3671E217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Lineamientos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29972425" w14:textId="6A610ABE" w:rsidR="004A5847" w:rsidRPr="0073583A" w:rsidRDefault="00A72F0C" w:rsidP="00842B9F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auto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relaciona los lineamientos b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ajo los cuales evalu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ó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 el proyecto</w:t>
            </w:r>
          </w:p>
        </w:tc>
      </w:tr>
      <w:tr w:rsidR="002C62D1" w:rsidRPr="0073583A" w14:paraId="054CED67" w14:textId="77777777" w:rsidTr="00E809F0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428B2D48" w14:textId="05E20576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Metodología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7054EE75" w14:textId="4D350CAA" w:rsidR="004A5847" w:rsidRPr="0073583A" w:rsidRDefault="00364F1C" w:rsidP="00842B9F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escribe el n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ombre de la metodología de remoción/reducción empleada</w:t>
            </w:r>
          </w:p>
        </w:tc>
      </w:tr>
      <w:tr w:rsidR="002C62D1" w:rsidRPr="0073583A" w14:paraId="08FE3E73" w14:textId="77777777" w:rsidTr="00E8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733C354C" w14:textId="6359D7BF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Remociones</w:t>
            </w:r>
            <w:r w:rsidR="00647EFC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/reducciones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de GEI </w:t>
            </w:r>
            <w:r w:rsidR="00D03EAC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totales</w:t>
            </w:r>
            <w:r w:rsidR="002C62D1" w:rsidRPr="0073583A">
              <w:rPr>
                <w:rFonts w:ascii="Montserrat" w:hAnsi="Montserrat"/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en tCO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  <w:vertAlign w:val="subscript"/>
              </w:rPr>
              <w:t>2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e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67D59D3E" w14:textId="45ED201B" w:rsidR="004A5847" w:rsidRPr="0073583A" w:rsidRDefault="00842B9F" w:rsidP="00842B9F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relaciona la cantidad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 de tC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O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  <w:vertAlign w:val="subscript"/>
              </w:rPr>
              <w:t>2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e removidas o reducidas por el proyecto durante su período de acreditación</w:t>
            </w:r>
          </w:p>
        </w:tc>
      </w:tr>
      <w:tr w:rsidR="002C62D1" w:rsidRPr="0073583A" w14:paraId="463334A6" w14:textId="77777777" w:rsidTr="00E809F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1CAE7CF9" w14:textId="486BC5A5" w:rsidR="004A5847" w:rsidRPr="0073583A" w:rsidRDefault="004A5847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Remociones de GEI búfer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en tCO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  <w:vertAlign w:val="subscript"/>
              </w:rPr>
              <w:t>2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e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6CFD22F6" w14:textId="17ACDB80" w:rsidR="004A5847" w:rsidRPr="0073583A" w:rsidRDefault="00842B9F" w:rsidP="00842B9F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Cuando aplique, aq</w:t>
            </w:r>
            <w:r w:rsidR="00A72F0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uí 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se relaciona la cantidad de tC</w:t>
            </w:r>
            <w:r w:rsidR="00A72F0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O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  <w:vertAlign w:val="subscript"/>
              </w:rPr>
              <w:t>2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e removidas 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destinadas </w:t>
            </w:r>
            <w:r w:rsidR="00A72F0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como reserva para respaldar la No permanencia</w:t>
            </w:r>
          </w:p>
        </w:tc>
      </w:tr>
      <w:tr w:rsidR="002C62D1" w:rsidRPr="0073583A" w14:paraId="745BEF62" w14:textId="77777777" w:rsidTr="00E8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507FB852" w14:textId="70C53678" w:rsidR="004A5847" w:rsidRPr="0073583A" w:rsidRDefault="004A5847" w:rsidP="00842B9F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Remociones</w:t>
            </w:r>
            <w:r w:rsidR="00842B9F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/reducciones 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de GEI netas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en tCO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  <w:vertAlign w:val="subscript"/>
              </w:rPr>
              <w:t>2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e</w:t>
            </w:r>
            <w:r w:rsidR="00AE0224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(aplicables al Decreto 926)</w:t>
            </w:r>
            <w:r w:rsidR="002C62D1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4ECEF363" w14:textId="52C2D687" w:rsidR="004A5847" w:rsidRPr="0073583A" w:rsidRDefault="00A72F0C" w:rsidP="00842B9F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e relaciona la cantidad de tC</w:t>
            </w:r>
            <w:r w:rsidR="00842B9F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O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  <w:vertAlign w:val="subscript"/>
              </w:rPr>
              <w:t>2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e removidas o reducidas por el proyecto durante su período de verificación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 aplicables al Decreto 926</w:t>
            </w:r>
          </w:p>
        </w:tc>
      </w:tr>
      <w:tr w:rsidR="00AE0224" w:rsidRPr="0073583A" w14:paraId="31B51F74" w14:textId="77777777" w:rsidTr="00E809F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146A0847" w14:textId="08E072D0" w:rsidR="00AE0224" w:rsidRPr="0073583A" w:rsidRDefault="00AE0224" w:rsidP="00842B9F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Remociones</w:t>
            </w:r>
            <w:r w:rsidR="00842B9F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/reducciones 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de GEI netas en tCO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  <w:vertAlign w:val="subscript"/>
              </w:rPr>
              <w:t>2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e</w:t>
            </w:r>
            <w:r w:rsidR="00842B9F"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 </w:t>
            </w: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(no aplicables al Decreto 926) 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42CC4663" w14:textId="396A4010" w:rsidR="00AE0224" w:rsidRPr="0073583A" w:rsidRDefault="00A72F0C" w:rsidP="00842B9F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Aquí se relaciona la cantidad de tC</w:t>
            </w:r>
            <w:r w:rsidR="00842B9F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O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  <w:vertAlign w:val="subscript"/>
              </w:rPr>
              <w:t>2</w:t>
            </w: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e removidas o reducidas por el proyecto durante su período de verificación aplicables al Decreto 926</w:t>
            </w:r>
          </w:p>
        </w:tc>
      </w:tr>
      <w:tr w:rsidR="00AE0224" w:rsidRPr="0073583A" w14:paraId="19128305" w14:textId="77777777" w:rsidTr="00E80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15A0E255" w14:textId="1D55EE17" w:rsidR="00AE0224" w:rsidRPr="0073583A" w:rsidRDefault="00AE0224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 xml:space="preserve">Proceso de validación / verificación realizado por 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5817833C" w14:textId="2588DBE7" w:rsidR="00AE0224" w:rsidRPr="0073583A" w:rsidRDefault="00647EFC" w:rsidP="00842B9F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Nombre de la OVV </w:t>
            </w:r>
          </w:p>
        </w:tc>
      </w:tr>
      <w:tr w:rsidR="00505D45" w:rsidRPr="0073583A" w14:paraId="470AEEFB" w14:textId="77777777" w:rsidTr="00E809F0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B0E1B7"/>
            <w:vAlign w:val="center"/>
          </w:tcPr>
          <w:p w14:paraId="691BC808" w14:textId="16752D2D" w:rsidR="00505D45" w:rsidRPr="0073583A" w:rsidRDefault="00505D45" w:rsidP="003E54FC">
            <w:pPr>
              <w:pStyle w:val="Normalblanco"/>
              <w:framePr w:hSpace="0" w:wrap="auto" w:vAnchor="margin" w:hAnchor="text" w:yAlign="inline"/>
              <w:spacing w:before="0" w:after="0"/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</w:pPr>
            <w:r w:rsidRPr="0073583A">
              <w:rPr>
                <w:rFonts w:ascii="Montserrat" w:hAnsi="Montserrat" w:cstheme="majorHAnsi"/>
                <w:b/>
                <w:bCs w:val="0"/>
                <w:color w:val="auto"/>
                <w:sz w:val="20"/>
                <w:szCs w:val="20"/>
              </w:rPr>
              <w:t>Período verificado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682678B0" w14:textId="77777777" w:rsidR="00505072" w:rsidRPr="0073583A" w:rsidRDefault="00872FED" w:rsidP="00872FED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Cuando aplique, se relaciona el periodo verificado:</w:t>
            </w:r>
          </w:p>
          <w:p w14:paraId="69D5B844" w14:textId="0F49DBCF" w:rsidR="00505D45" w:rsidRPr="0073583A" w:rsidRDefault="00872FED" w:rsidP="00872FED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</w:pPr>
            <w:r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d</w:t>
            </w:r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e </w:t>
            </w:r>
            <w:proofErr w:type="spellStart"/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día.mes.año</w:t>
            </w:r>
            <w:proofErr w:type="spellEnd"/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 xml:space="preserve"> a  </w:t>
            </w:r>
            <w:proofErr w:type="spellStart"/>
            <w:r w:rsidR="00647EFC" w:rsidRPr="0073583A">
              <w:rPr>
                <w:rStyle w:val="Instrucciones"/>
                <w:rFonts w:ascii="Montserrat" w:eastAsiaTheme="minorEastAsia" w:hAnsi="Montserrat" w:cstheme="majorHAnsi"/>
                <w:color w:val="968C8C" w:themeColor="accent6"/>
                <w:sz w:val="20"/>
                <w:szCs w:val="20"/>
              </w:rPr>
              <w:t>día.mes.año</w:t>
            </w:r>
            <w:proofErr w:type="spellEnd"/>
          </w:p>
        </w:tc>
      </w:tr>
      <w:bookmarkEnd w:id="0"/>
      <w:bookmarkEnd w:id="1"/>
      <w:bookmarkEnd w:id="2"/>
    </w:tbl>
    <w:p w14:paraId="134EFFFF" w14:textId="77777777" w:rsidR="00D52B8B" w:rsidRPr="0073583A" w:rsidRDefault="00D52B8B" w:rsidP="00DB5728">
      <w:pPr>
        <w:jc w:val="both"/>
        <w:rPr>
          <w:rFonts w:ascii="Montserrat" w:hAnsi="Montserrat" w:cstheme="majorHAnsi"/>
          <w:color w:val="auto"/>
          <w:sz w:val="20"/>
          <w:szCs w:val="20"/>
        </w:rPr>
      </w:pPr>
    </w:p>
    <w:p w14:paraId="7CF91FB6" w14:textId="2E411F00" w:rsidR="00DB5728" w:rsidRPr="0073583A" w:rsidRDefault="00DB5728" w:rsidP="00DB5728">
      <w:pPr>
        <w:jc w:val="both"/>
        <w:rPr>
          <w:rFonts w:ascii="Montserrat" w:hAnsi="Montserrat" w:cstheme="majorHAnsi"/>
          <w:color w:val="auto"/>
          <w:sz w:val="20"/>
          <w:szCs w:val="20"/>
        </w:rPr>
      </w:pPr>
      <w:r w:rsidRPr="0073583A">
        <w:rPr>
          <w:rFonts w:ascii="Montserrat" w:hAnsi="Montserrat" w:cstheme="majorHAnsi"/>
          <w:color w:val="auto"/>
          <w:sz w:val="20"/>
          <w:szCs w:val="20"/>
        </w:rPr>
        <w:t>Se certifica que el proyecto “</w:t>
      </w:r>
      <w:r w:rsidR="00647EFC" w:rsidRPr="0073583A"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  <w:t>nombre del proyecto</w:t>
      </w:r>
      <w:r w:rsidRPr="0073583A">
        <w:rPr>
          <w:rFonts w:ascii="Montserrat" w:hAnsi="Montserrat" w:cstheme="majorHAnsi"/>
          <w:color w:val="auto"/>
          <w:sz w:val="20"/>
          <w:szCs w:val="20"/>
        </w:rPr>
        <w:t>” anteriormente relacionado, se encuentra</w:t>
      </w:r>
      <w:r w:rsidR="00647EFC" w:rsidRPr="0073583A">
        <w:rPr>
          <w:rFonts w:ascii="Montserrat" w:hAnsi="Montserrat" w:cstheme="majorHAnsi"/>
          <w:color w:val="auto"/>
          <w:sz w:val="20"/>
          <w:szCs w:val="20"/>
        </w:rPr>
        <w:t xml:space="preserve"> validado/</w:t>
      </w:r>
      <w:r w:rsidRPr="0073583A">
        <w:rPr>
          <w:rFonts w:ascii="Montserrat" w:hAnsi="Montserrat" w:cstheme="majorHAnsi"/>
          <w:color w:val="auto"/>
          <w:sz w:val="20"/>
          <w:szCs w:val="20"/>
        </w:rPr>
        <w:t>verificado teniendo en cuenta los siguientes parámetros:</w:t>
      </w:r>
    </w:p>
    <w:p w14:paraId="2A283A0E" w14:textId="4C5DBE8C" w:rsidR="0016690A" w:rsidRPr="0073583A" w:rsidRDefault="00647EFC" w:rsidP="008F153D">
      <w:pPr>
        <w:pStyle w:val="Prrafodelista"/>
        <w:numPr>
          <w:ilvl w:val="0"/>
          <w:numId w:val="31"/>
        </w:numPr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  <w:r w:rsidRPr="0073583A"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  <w:t>Enlistar los parámetros bajo los que se validó o verificó el proyecto</w:t>
      </w:r>
    </w:p>
    <w:p w14:paraId="4363D873" w14:textId="028DD6E1" w:rsidR="00505072" w:rsidRPr="0073583A" w:rsidRDefault="00505072">
      <w:pPr>
        <w:rPr>
          <w:rStyle w:val="Instrucciones"/>
          <w:rFonts w:ascii="Montserrat" w:eastAsiaTheme="minorEastAsia" w:hAnsi="Montserrat" w:cstheme="majorHAnsi"/>
          <w:color w:val="968C8C" w:themeColor="accent6"/>
        </w:rPr>
      </w:pPr>
      <w:r w:rsidRPr="0073583A">
        <w:rPr>
          <w:rStyle w:val="Instrucciones"/>
          <w:rFonts w:ascii="Montserrat" w:eastAsiaTheme="minorEastAsia" w:hAnsi="Montserrat" w:cstheme="majorHAnsi"/>
          <w:color w:val="968C8C" w:themeColor="accent6"/>
        </w:rPr>
        <w:br w:type="page"/>
      </w:r>
    </w:p>
    <w:p w14:paraId="07C54F0F" w14:textId="2009EF3D" w:rsidR="00505072" w:rsidRDefault="00505072" w:rsidP="00A72F0C">
      <w:pPr>
        <w:pStyle w:val="Prrafodelista"/>
        <w:jc w:val="both"/>
        <w:rPr>
          <w:rStyle w:val="Instrucciones"/>
          <w:rFonts w:eastAsiaTheme="minorEastAsia" w:cstheme="majorHAnsi"/>
          <w:color w:val="968C8C" w:themeColor="accent6"/>
        </w:rPr>
      </w:pPr>
    </w:p>
    <w:p w14:paraId="382BB50D" w14:textId="1D305E17" w:rsidR="00505072" w:rsidRPr="00505072" w:rsidRDefault="00505072" w:rsidP="00A72F0C">
      <w:pPr>
        <w:pStyle w:val="Prrafodelista"/>
        <w:jc w:val="both"/>
        <w:rPr>
          <w:rFonts w:asciiTheme="majorHAnsi" w:hAnsiTheme="majorHAnsi"/>
          <w:color w:val="auto"/>
        </w:rPr>
      </w:pPr>
    </w:p>
    <w:p w14:paraId="639662D6" w14:textId="0AD9C49A" w:rsidR="00505072" w:rsidRPr="0073583A" w:rsidRDefault="00505072" w:rsidP="00505072">
      <w:pPr>
        <w:pStyle w:val="Prrafodelista"/>
        <w:ind w:left="0"/>
        <w:jc w:val="both"/>
        <w:rPr>
          <w:rFonts w:ascii="Montserrat" w:hAnsi="Montserrat"/>
          <w:color w:val="auto"/>
          <w:sz w:val="20"/>
          <w:szCs w:val="20"/>
        </w:rPr>
      </w:pPr>
      <w:r w:rsidRPr="0073583A">
        <w:rPr>
          <w:rFonts w:ascii="Montserrat" w:hAnsi="Montserrat"/>
          <w:color w:val="auto"/>
          <w:sz w:val="20"/>
          <w:szCs w:val="20"/>
        </w:rPr>
        <w:t>A continuación, en la tabla se discrimina la cantidad de remoción de GEI obtenida por el proyecto en el período de verificación anteriormente relacionado:</w:t>
      </w:r>
    </w:p>
    <w:p w14:paraId="59EA538C" w14:textId="651EFEEC" w:rsidR="00505072" w:rsidRPr="0073583A" w:rsidRDefault="00505072" w:rsidP="00A72F0C">
      <w:pPr>
        <w:pStyle w:val="Prrafodelista"/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</w:p>
    <w:tbl>
      <w:tblPr>
        <w:tblStyle w:val="Tablaconcuadrcula1clara-nfasis5"/>
        <w:tblW w:w="4793" w:type="pct"/>
        <w:tblLook w:val="04A0" w:firstRow="1" w:lastRow="0" w:firstColumn="1" w:lastColumn="0" w:noHBand="0" w:noVBand="1"/>
      </w:tblPr>
      <w:tblGrid>
        <w:gridCol w:w="1893"/>
        <w:gridCol w:w="2325"/>
        <w:gridCol w:w="1824"/>
        <w:gridCol w:w="2601"/>
      </w:tblGrid>
      <w:tr w:rsidR="00505072" w:rsidRPr="0073583A" w14:paraId="76E6C977" w14:textId="77777777" w:rsidTr="0073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shd w:val="clear" w:color="auto" w:fill="39B54A"/>
            <w:noWrap/>
            <w:hideMark/>
          </w:tcPr>
          <w:p w14:paraId="292EF1B2" w14:textId="77777777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Año</w:t>
            </w:r>
            <w:proofErr w:type="spellEnd"/>
          </w:p>
        </w:tc>
        <w:tc>
          <w:tcPr>
            <w:tcW w:w="1183" w:type="pct"/>
            <w:shd w:val="clear" w:color="auto" w:fill="39B54A"/>
            <w:noWrap/>
            <w:hideMark/>
          </w:tcPr>
          <w:p w14:paraId="08FAF1A4" w14:textId="77777777" w:rsidR="00505072" w:rsidRPr="0073583A" w:rsidRDefault="00505072" w:rsidP="00505072">
            <w:pPr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Remociones</w:t>
            </w:r>
            <w:proofErr w:type="spellEnd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Totales</w:t>
            </w:r>
            <w:proofErr w:type="spellEnd"/>
          </w:p>
        </w:tc>
        <w:tc>
          <w:tcPr>
            <w:tcW w:w="1109" w:type="pct"/>
            <w:shd w:val="clear" w:color="auto" w:fill="39B54A"/>
            <w:noWrap/>
            <w:hideMark/>
          </w:tcPr>
          <w:p w14:paraId="1E14C7FE" w14:textId="77777777" w:rsidR="00505072" w:rsidRPr="0073583A" w:rsidRDefault="00505072" w:rsidP="00505072">
            <w:pPr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Búfer</w:t>
            </w:r>
            <w:proofErr w:type="spellEnd"/>
          </w:p>
        </w:tc>
        <w:tc>
          <w:tcPr>
            <w:tcW w:w="1558" w:type="pct"/>
            <w:shd w:val="clear" w:color="auto" w:fill="39B54A"/>
            <w:noWrap/>
            <w:hideMark/>
          </w:tcPr>
          <w:p w14:paraId="1E492395" w14:textId="77777777" w:rsidR="00505072" w:rsidRPr="0073583A" w:rsidRDefault="00505072" w:rsidP="00505072">
            <w:pPr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Remociones</w:t>
            </w:r>
            <w:proofErr w:type="spellEnd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73583A">
              <w:rPr>
                <w:rFonts w:ascii="Montserrat" w:eastAsia="Times New Roman" w:hAnsi="Montserrat" w:cs="Calibri"/>
                <w:i w:val="0"/>
                <w:color w:val="FFFFFF" w:themeColor="background1"/>
                <w:kern w:val="0"/>
                <w:sz w:val="20"/>
                <w:szCs w:val="20"/>
                <w:lang w:val="en-US" w:eastAsia="en-US"/>
                <w14:ligatures w14:val="none"/>
              </w:rPr>
              <w:t>netas</w:t>
            </w:r>
            <w:proofErr w:type="spellEnd"/>
          </w:p>
        </w:tc>
      </w:tr>
      <w:tr w:rsidR="00505072" w:rsidRPr="0073583A" w14:paraId="52867423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0ECBDF3B" w14:textId="44C9D2EC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3E3F9DCB" w14:textId="63315526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299559E7" w14:textId="5C206E39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61A6AEA2" w14:textId="74076E53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6DAEE919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0B224327" w14:textId="0DAD7164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3C76D9E1" w14:textId="18CED1D0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369154BF" w14:textId="6E1438AA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006CEC39" w14:textId="769C87D7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63DACD75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6A314C3B" w14:textId="51E3D202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00466B40" w14:textId="63AF4EE3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288D145F" w14:textId="193A111D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47535B1A" w14:textId="5153DC5F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20A3AA9E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5C08F99D" w14:textId="2BFC77E9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5F5CDC64" w14:textId="11A82BDF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087FD8CD" w14:textId="580D4F4D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2BACD63D" w14:textId="577253FF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7E545EB5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41D53BAD" w14:textId="0F90EFAD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2C5F323E" w14:textId="2C7C36CB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5B17388F" w14:textId="6C204176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24E19D18" w14:textId="7BA7B6E4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48030D9D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05C2406A" w14:textId="46478502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082DE353" w14:textId="207C3842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63769F32" w14:textId="4CE8F7EE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58C63C45" w14:textId="344EC504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189EBFED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</w:tcPr>
          <w:p w14:paraId="382E251D" w14:textId="40C66A4E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83" w:type="pct"/>
            <w:noWrap/>
          </w:tcPr>
          <w:p w14:paraId="5D52A4A6" w14:textId="1C802D0C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46834959" w14:textId="4FB6379C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35A1BB64" w14:textId="58870ACD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505072" w:rsidRPr="0073583A" w14:paraId="6367C66F" w14:textId="77777777" w:rsidTr="005050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  <w:noWrap/>
            <w:hideMark/>
          </w:tcPr>
          <w:p w14:paraId="1D359D59" w14:textId="77777777" w:rsidR="00505072" w:rsidRPr="0073583A" w:rsidRDefault="00505072" w:rsidP="00505072">
            <w:pPr>
              <w:spacing w:before="0"/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3583A">
              <w:rPr>
                <w:rFonts w:ascii="Montserrat" w:eastAsia="Times New Roman" w:hAnsi="Montserrat" w:cs="Calibri"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  <w:t>Total</w:t>
            </w:r>
          </w:p>
        </w:tc>
        <w:tc>
          <w:tcPr>
            <w:tcW w:w="1183" w:type="pct"/>
            <w:noWrap/>
          </w:tcPr>
          <w:p w14:paraId="2CE2264A" w14:textId="58C6383F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09" w:type="pct"/>
            <w:noWrap/>
          </w:tcPr>
          <w:p w14:paraId="7AE3BF3E" w14:textId="2CA88A16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558" w:type="pct"/>
            <w:noWrap/>
          </w:tcPr>
          <w:p w14:paraId="0E2CAFFA" w14:textId="7C4CE2DF" w:rsidR="00505072" w:rsidRPr="0073583A" w:rsidRDefault="00505072" w:rsidP="0050507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</w:tbl>
    <w:p w14:paraId="71269818" w14:textId="77777777" w:rsidR="00505072" w:rsidRPr="0073583A" w:rsidRDefault="00505072" w:rsidP="00A72F0C">
      <w:pPr>
        <w:pStyle w:val="Prrafodelista"/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</w:p>
    <w:p w14:paraId="1551790F" w14:textId="1D435787" w:rsidR="000E1668" w:rsidRPr="0073583A" w:rsidRDefault="000E1668" w:rsidP="008C470B">
      <w:pPr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</w:p>
    <w:p w14:paraId="3B81A3D2" w14:textId="77767798" w:rsidR="00373498" w:rsidRPr="0073583A" w:rsidRDefault="00373498" w:rsidP="008C470B">
      <w:pPr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</w:p>
    <w:p w14:paraId="16D6E6ED" w14:textId="77777777" w:rsidR="00373498" w:rsidRPr="0073583A" w:rsidRDefault="00373498" w:rsidP="008C470B">
      <w:pPr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</w:p>
    <w:p w14:paraId="15FFC2F5" w14:textId="09EE5269" w:rsidR="00A72F0C" w:rsidRPr="0073583A" w:rsidRDefault="00B52B8E" w:rsidP="00A72F0C">
      <w:pPr>
        <w:spacing w:before="0"/>
        <w:rPr>
          <w:rFonts w:ascii="Montserrat" w:hAnsi="Montserrat"/>
          <w:sz w:val="20"/>
          <w:szCs w:val="20"/>
          <w:u w:val="single"/>
        </w:rPr>
      </w:pPr>
      <w:r w:rsidRPr="0073583A">
        <w:rPr>
          <w:rFonts w:ascii="Montserrat" w:hAnsi="Montserrat"/>
          <w:sz w:val="20"/>
          <w:szCs w:val="20"/>
          <w:u w:val="single"/>
        </w:rPr>
        <w:t>(Firma)</w:t>
      </w:r>
      <w:r w:rsidR="00A72F0C" w:rsidRPr="0073583A">
        <w:rPr>
          <w:rFonts w:ascii="Montserrat" w:hAnsi="Montserrat"/>
          <w:sz w:val="20"/>
          <w:szCs w:val="20"/>
          <w:u w:val="single"/>
        </w:rPr>
        <w:t>_________________</w:t>
      </w:r>
    </w:p>
    <w:p w14:paraId="0605441E" w14:textId="56910F2B" w:rsidR="00647EFC" w:rsidRPr="0073583A" w:rsidRDefault="00A72F0C" w:rsidP="00A72F0C">
      <w:pPr>
        <w:spacing w:before="0"/>
        <w:rPr>
          <w:rFonts w:ascii="Montserrat" w:hAnsi="Montserrat"/>
          <w:b/>
          <w:bCs/>
          <w:sz w:val="20"/>
          <w:szCs w:val="20"/>
        </w:rPr>
      </w:pPr>
      <w:r w:rsidRPr="0073583A">
        <w:rPr>
          <w:rFonts w:ascii="Montserrat" w:hAnsi="Montserrat"/>
          <w:b/>
          <w:bCs/>
          <w:sz w:val="20"/>
          <w:szCs w:val="20"/>
        </w:rPr>
        <w:t>Nombre del OVV</w:t>
      </w:r>
    </w:p>
    <w:p w14:paraId="6A14519B" w14:textId="1DD4D245" w:rsidR="00A72F0C" w:rsidRPr="0073583A" w:rsidRDefault="00A72F0C" w:rsidP="00A72F0C">
      <w:pPr>
        <w:spacing w:before="0"/>
        <w:rPr>
          <w:rFonts w:ascii="Montserrat" w:hAnsi="Montserrat"/>
          <w:sz w:val="20"/>
          <w:szCs w:val="20"/>
        </w:rPr>
      </w:pPr>
      <w:r w:rsidRPr="0073583A">
        <w:rPr>
          <w:rFonts w:ascii="Montserrat" w:hAnsi="Montserrat"/>
          <w:sz w:val="20"/>
          <w:szCs w:val="20"/>
        </w:rPr>
        <w:t>Cargo</w:t>
      </w:r>
    </w:p>
    <w:p w14:paraId="08936FBF" w14:textId="5FE346E9" w:rsidR="00A72F0C" w:rsidRPr="0073583A" w:rsidRDefault="00A72F0C" w:rsidP="000E1668">
      <w:pPr>
        <w:tabs>
          <w:tab w:val="left" w:pos="5970"/>
        </w:tabs>
        <w:spacing w:before="0"/>
        <w:rPr>
          <w:rFonts w:ascii="Montserrat" w:hAnsi="Montserrat"/>
          <w:sz w:val="20"/>
          <w:szCs w:val="20"/>
        </w:rPr>
      </w:pPr>
      <w:r w:rsidRPr="0073583A">
        <w:rPr>
          <w:rFonts w:ascii="Montserrat" w:hAnsi="Montserrat"/>
          <w:sz w:val="20"/>
          <w:szCs w:val="20"/>
        </w:rPr>
        <w:t>Empresa</w:t>
      </w:r>
      <w:r w:rsidR="000E1668" w:rsidRPr="0073583A">
        <w:rPr>
          <w:rFonts w:ascii="Montserrat" w:hAnsi="Montserrat"/>
          <w:sz w:val="20"/>
          <w:szCs w:val="20"/>
        </w:rPr>
        <w:tab/>
      </w:r>
    </w:p>
    <w:p w14:paraId="68A36CDB" w14:textId="16E1AD4C" w:rsidR="00373498" w:rsidRPr="0073583A" w:rsidRDefault="00A72F0C" w:rsidP="00A72F0C">
      <w:pPr>
        <w:spacing w:before="0"/>
        <w:rPr>
          <w:rFonts w:ascii="Montserrat" w:hAnsi="Montserrat"/>
          <w:sz w:val="20"/>
          <w:szCs w:val="20"/>
        </w:rPr>
      </w:pPr>
      <w:r w:rsidRPr="0073583A">
        <w:rPr>
          <w:rFonts w:ascii="Montserrat" w:hAnsi="Montserrat"/>
          <w:sz w:val="20"/>
          <w:szCs w:val="20"/>
        </w:rPr>
        <w:t>(Logo de empresa)</w:t>
      </w:r>
    </w:p>
    <w:p w14:paraId="6AC1FC72" w14:textId="77777777" w:rsidR="00373498" w:rsidRPr="0073583A" w:rsidRDefault="00373498">
      <w:pPr>
        <w:rPr>
          <w:rFonts w:ascii="Montserrat" w:hAnsi="Montserrat"/>
          <w:sz w:val="20"/>
          <w:szCs w:val="20"/>
        </w:rPr>
      </w:pPr>
      <w:r w:rsidRPr="0073583A">
        <w:rPr>
          <w:rFonts w:ascii="Montserrat" w:hAnsi="Montserrat"/>
          <w:sz w:val="20"/>
          <w:szCs w:val="20"/>
        </w:rPr>
        <w:br w:type="page"/>
      </w:r>
    </w:p>
    <w:p w14:paraId="551161CC" w14:textId="2EFE9854" w:rsidR="00647EFC" w:rsidRDefault="00647EFC" w:rsidP="00A72F0C">
      <w:pPr>
        <w:spacing w:before="0"/>
      </w:pPr>
    </w:p>
    <w:p w14:paraId="79D9CD7C" w14:textId="77777777" w:rsidR="00373498" w:rsidRPr="0073583A" w:rsidRDefault="00373498" w:rsidP="00373498">
      <w:pPr>
        <w:jc w:val="both"/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</w:pPr>
      <w:r w:rsidRPr="0073583A"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  <w:t>*</w:t>
      </w:r>
      <w:r w:rsidRPr="0073583A">
        <w:rPr>
          <w:rStyle w:val="Instrucciones"/>
          <w:rFonts w:ascii="Montserrat" w:eastAsiaTheme="minorEastAsia" w:hAnsi="Montserrat" w:cstheme="majorHAnsi"/>
          <w:b/>
          <w:bCs/>
          <w:color w:val="968C8C" w:themeColor="accent6"/>
          <w:sz w:val="20"/>
          <w:szCs w:val="20"/>
        </w:rPr>
        <w:t>Nota</w:t>
      </w:r>
      <w:r w:rsidRPr="0073583A">
        <w:rPr>
          <w:rStyle w:val="Instrucciones"/>
          <w:rFonts w:ascii="Montserrat" w:eastAsiaTheme="minorEastAsia" w:hAnsi="Montserrat" w:cstheme="majorHAnsi"/>
          <w:color w:val="968C8C" w:themeColor="accent6"/>
          <w:sz w:val="20"/>
          <w:szCs w:val="20"/>
        </w:rPr>
        <w:t>: de acuerdo con el proceso que se relacione, se pueden eliminar o adicionar filas que no sean necesarias o que complementen la información. Cada OVV es libre de desarrollar su propia plantilla, ésta es un ejemplo. Al llenar este documento, es deseable que borre las instrucciones dadas.</w:t>
      </w:r>
    </w:p>
    <w:p w14:paraId="78268C1B" w14:textId="77777777" w:rsidR="00373498" w:rsidRPr="00647EFC" w:rsidRDefault="00373498" w:rsidP="00A72F0C">
      <w:pPr>
        <w:spacing w:before="0"/>
      </w:pPr>
      <w:bookmarkStart w:id="3" w:name="_GoBack"/>
      <w:bookmarkEnd w:id="3"/>
    </w:p>
    <w:sectPr w:rsidR="00373498" w:rsidRPr="00647EFC" w:rsidSect="00842B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67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814F" w14:textId="77777777" w:rsidR="00F74548" w:rsidRDefault="00F74548" w:rsidP="008F07DC">
      <w:pPr>
        <w:spacing w:before="0"/>
      </w:pPr>
      <w:r>
        <w:separator/>
      </w:r>
    </w:p>
  </w:endnote>
  <w:endnote w:type="continuationSeparator" w:id="0">
    <w:p w14:paraId="14388600" w14:textId="77777777" w:rsidR="00F74548" w:rsidRDefault="00F74548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mixregularnumb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50"/>
      <w:gridCol w:w="5432"/>
      <w:gridCol w:w="1744"/>
    </w:tblGrid>
    <w:tr w:rsidR="00162A51" w14:paraId="2C798972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3F099B9D4D4F49B6AC12B904DA8C0EB6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211E196B" w14:textId="77777777" w:rsidR="00162A51" w:rsidRPr="00F23323" w:rsidRDefault="00162A51" w:rsidP="00B14E98">
              <w:pPr>
                <w:pStyle w:val="Piedepgina"/>
              </w:pPr>
              <w:r w:rsidRPr="00F74ED5">
                <w:rPr>
                  <w:color w:val="FFFFFF" w:themeColor="background1"/>
                  <w:lang w:bidi="es-ES"/>
                </w:rPr>
                <w:t>Nombre de la compañía</w:t>
              </w:r>
            </w:p>
          </w:sdtContent>
        </w:sdt>
      </w:tc>
      <w:tc>
        <w:tcPr>
          <w:tcW w:w="5975" w:type="dxa"/>
        </w:tcPr>
        <w:sdt>
          <w:sdtPr>
            <w:rPr>
              <w:rFonts w:ascii="Montserrat" w:hAnsi="Montserrat"/>
              <w:sz w:val="18"/>
              <w:szCs w:val="18"/>
            </w:rPr>
            <w:alias w:val="Escriba el título:"/>
            <w:tag w:val="Escriba el título:"/>
            <w:id w:val="-1151752467"/>
            <w:placeholder>
              <w:docPart w:val="8E276E72CDA44093BDE318CF275DF53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1AC1DBD7" w14:textId="6E582479" w:rsidR="00162A51" w:rsidRPr="0073583A" w:rsidRDefault="00162A51" w:rsidP="00B14E98">
              <w:pPr>
                <w:pStyle w:val="Piedepginacentrado"/>
                <w:rPr>
                  <w:rFonts w:ascii="Montserrat" w:hAnsi="Montserrat"/>
                  <w:sz w:val="18"/>
                  <w:szCs w:val="18"/>
                </w:rPr>
              </w:pPr>
              <w:r w:rsidRPr="0073583A">
                <w:rPr>
                  <w:rFonts w:ascii="Montserrat" w:hAnsi="Montserrat"/>
                  <w:sz w:val="18"/>
                  <w:szCs w:val="18"/>
                </w:rPr>
                <w:t>PROTOCOLO DEL PROCESO DE CERTIFICACIÓN DE CERCARBONO (emisión de créditos DE CARBONO Y Registro)</w:t>
              </w:r>
            </w:p>
          </w:sdtContent>
        </w:sdt>
      </w:tc>
      <w:tc>
        <w:tcPr>
          <w:tcW w:w="1973" w:type="dxa"/>
        </w:tcPr>
        <w:p w14:paraId="1A1B82E7" w14:textId="1DA62D24" w:rsidR="00162A51" w:rsidRPr="0073583A" w:rsidRDefault="00162A51" w:rsidP="00B14E98">
          <w:pPr>
            <w:pStyle w:val="Piedepginaalineadoaladerecha"/>
            <w:rPr>
              <w:rFonts w:ascii="Montserrat" w:hAnsi="Montserrat"/>
              <w:sz w:val="18"/>
              <w:szCs w:val="18"/>
            </w:rPr>
          </w:pPr>
          <w:r w:rsidRPr="0073583A">
            <w:rPr>
              <w:rFonts w:ascii="Montserrat" w:hAnsi="Montserrat"/>
              <w:sz w:val="18"/>
              <w:szCs w:val="18"/>
              <w:lang w:bidi="es-ES"/>
            </w:rPr>
            <w:fldChar w:fldCharType="begin"/>
          </w:r>
          <w:r w:rsidRPr="0073583A">
            <w:rPr>
              <w:rFonts w:ascii="Montserrat" w:hAnsi="Montserrat"/>
              <w:sz w:val="18"/>
              <w:szCs w:val="18"/>
              <w:lang w:bidi="es-ES"/>
            </w:rPr>
            <w:instrText xml:space="preserve"> PAGE   \* MERGEFORMAT </w:instrText>
          </w:r>
          <w:r w:rsidRPr="0073583A">
            <w:rPr>
              <w:rFonts w:ascii="Montserrat" w:hAnsi="Montserrat"/>
              <w:sz w:val="18"/>
              <w:szCs w:val="18"/>
              <w:lang w:bidi="es-ES"/>
            </w:rPr>
            <w:fldChar w:fldCharType="separate"/>
          </w:r>
          <w:r w:rsidR="00505072" w:rsidRPr="0073583A">
            <w:rPr>
              <w:rFonts w:ascii="Montserrat" w:hAnsi="Montserrat"/>
              <w:noProof/>
              <w:sz w:val="18"/>
              <w:szCs w:val="18"/>
              <w:lang w:bidi="es-ES"/>
            </w:rPr>
            <w:t>1</w:t>
          </w:r>
          <w:r w:rsidRPr="0073583A">
            <w:rPr>
              <w:rFonts w:ascii="Montserrat" w:hAnsi="Montserrat"/>
              <w:sz w:val="18"/>
              <w:szCs w:val="18"/>
              <w:lang w:bidi="es-ES"/>
            </w:rPr>
            <w:fldChar w:fldCharType="end"/>
          </w:r>
        </w:p>
      </w:tc>
    </w:tr>
  </w:tbl>
  <w:p w14:paraId="4D9AB6BA" w14:textId="77777777" w:rsidR="00162A51" w:rsidRDefault="00162A51" w:rsidP="00E475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38D4" w14:textId="57148C20" w:rsidR="00D92479" w:rsidRPr="0073583A" w:rsidRDefault="00D92479" w:rsidP="00D92479">
    <w:pPr>
      <w:pStyle w:val="Piedepgina"/>
      <w:jc w:val="right"/>
      <w:rPr>
        <w:rFonts w:ascii="Montserrat" w:hAnsi="Montserrat"/>
        <w:b/>
        <w:bCs/>
        <w:sz w:val="20"/>
        <w:szCs w:val="20"/>
      </w:rPr>
    </w:pPr>
    <w:r w:rsidRPr="0073583A">
      <w:rPr>
        <w:rFonts w:ascii="Montserrat" w:hAnsi="Montserrat"/>
        <w:b/>
        <w:bCs/>
        <w:sz w:val="20"/>
        <w:szCs w:val="20"/>
      </w:rPr>
      <w:t>Plantilla versión 1.</w:t>
    </w:r>
    <w:r w:rsidR="0024231C" w:rsidRPr="0073583A">
      <w:rPr>
        <w:rFonts w:ascii="Montserrat" w:hAnsi="Montserrat"/>
        <w:b/>
        <w:bCs/>
        <w:sz w:val="20"/>
        <w:szCs w:val="20"/>
      </w:rPr>
      <w:t>1</w:t>
    </w:r>
  </w:p>
  <w:p w14:paraId="7F7CCBFB" w14:textId="44734B4B" w:rsidR="00F56B30" w:rsidRPr="0073583A" w:rsidRDefault="00D92479" w:rsidP="00505072">
    <w:pPr>
      <w:pStyle w:val="Piedepgina"/>
      <w:jc w:val="right"/>
      <w:rPr>
        <w:rFonts w:ascii="Montserrat" w:hAnsi="Montserrat"/>
        <w:b/>
        <w:bCs/>
        <w:sz w:val="20"/>
        <w:szCs w:val="20"/>
      </w:rPr>
    </w:pPr>
    <w:r w:rsidRPr="0073583A">
      <w:rPr>
        <w:rFonts w:ascii="Montserrat" w:hAnsi="Montserrat"/>
        <w:b/>
        <w:bCs/>
        <w:sz w:val="20"/>
        <w:szCs w:val="20"/>
      </w:rPr>
      <w:t xml:space="preserve">Fecha: </w:t>
    </w:r>
    <w:r w:rsidR="0024231C" w:rsidRPr="0073583A">
      <w:rPr>
        <w:rFonts w:ascii="Montserrat" w:hAnsi="Montserrat"/>
        <w:b/>
        <w:bCs/>
        <w:sz w:val="20"/>
        <w:szCs w:val="20"/>
      </w:rPr>
      <w:t>26</w:t>
    </w:r>
    <w:r w:rsidRPr="0073583A">
      <w:rPr>
        <w:rFonts w:ascii="Montserrat" w:hAnsi="Montserrat"/>
        <w:b/>
        <w:bCs/>
        <w:sz w:val="20"/>
        <w:szCs w:val="20"/>
      </w:rPr>
      <w:t>.1</w:t>
    </w:r>
    <w:r w:rsidR="0024231C" w:rsidRPr="0073583A">
      <w:rPr>
        <w:rFonts w:ascii="Montserrat" w:hAnsi="Montserrat"/>
        <w:b/>
        <w:bCs/>
        <w:sz w:val="20"/>
        <w:szCs w:val="20"/>
      </w:rPr>
      <w:t>2</w:t>
    </w:r>
    <w:r w:rsidR="00505072" w:rsidRPr="0073583A">
      <w:rPr>
        <w:rFonts w:ascii="Montserrat" w:hAnsi="Montserrat"/>
        <w:b/>
        <w:bCs/>
        <w:sz w:val="20"/>
        <w:szCs w:val="20"/>
      </w:rPr>
      <w:t>.2</w:t>
    </w:r>
    <w:r w:rsidRPr="0073583A">
      <w:rPr>
        <w:rFonts w:ascii="Montserrat" w:hAnsi="Montserrat"/>
        <w:b/>
        <w:bCs/>
        <w:sz w:val="20"/>
        <w:szCs w:val="20"/>
      </w:rPr>
      <w:t>019</w:t>
    </w:r>
  </w:p>
  <w:p w14:paraId="7ECDA3E2" w14:textId="77777777" w:rsidR="00F56B30" w:rsidRDefault="00F56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91586" w14:textId="77777777" w:rsidR="00F74548" w:rsidRDefault="00F74548" w:rsidP="008F07DC">
      <w:pPr>
        <w:spacing w:before="0"/>
      </w:pPr>
      <w:r>
        <w:separator/>
      </w:r>
    </w:p>
  </w:footnote>
  <w:footnote w:type="continuationSeparator" w:id="0">
    <w:p w14:paraId="60E125F1" w14:textId="77777777" w:rsidR="00F74548" w:rsidRDefault="00F74548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6AE2" w14:textId="1DF1FAD7" w:rsidR="004120F1" w:rsidRDefault="004120F1" w:rsidP="004120F1">
    <w:pPr>
      <w:pStyle w:val="Encabezado"/>
      <w:jc w:val="right"/>
      <w:rPr>
        <w:rFonts w:ascii="tmixregularnumber" w:hAnsi="tmixregularnumber"/>
        <w:color w:val="1C5A2A" w:themeColor="background2" w:themeShade="80"/>
      </w:rPr>
    </w:pPr>
  </w:p>
  <w:p w14:paraId="38015634" w14:textId="24F50B74" w:rsidR="004120F1" w:rsidRDefault="004120F1" w:rsidP="004120F1">
    <w:pPr>
      <w:pStyle w:val="Encabezado"/>
      <w:jc w:val="right"/>
      <w:rPr>
        <w:rFonts w:ascii="tmixregularnumber" w:hAnsi="tmixregularnumber"/>
        <w:color w:val="1C5A2A" w:themeColor="background2" w:themeShade="80"/>
      </w:rPr>
    </w:pPr>
    <w:r w:rsidRPr="00336086">
      <w:rPr>
        <w:rFonts w:ascii="tmixregularnumber" w:hAnsi="tmixregularnumber"/>
        <w:noProof/>
        <w:color w:val="1C5A2A" w:themeColor="background2" w:themeShade="80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1F949C6" wp14:editId="7CED16F9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1905" b="0"/>
              <wp:wrapNone/>
              <wp:docPr id="1" name="Grupo 1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  <a:solidFill>
                        <a:srgbClr val="39B54A"/>
                      </a:solidFill>
                    </wpg:grpSpPr>
                    <wps:wsp>
                      <wps:cNvPr id="4" name="Rectángulo 4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328A5880" id="Grupo 1" o:spid="_x0000_s1026" alt="Barra lateral decorativa formada por un rectángulo vertical estrecho a lo largo del borde de la página rematado con un pequeño cuadrado separado debajo." style="position:absolute;margin-left:0;margin-top:0;width:18pt;height:10in;z-index:251661312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">
              <v:rect id="Rectángulo 4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  <w:p w14:paraId="0A0EA87A" w14:textId="6730D063" w:rsidR="00162A51" w:rsidRPr="004120F1" w:rsidRDefault="004120F1" w:rsidP="004120F1">
    <w:pPr>
      <w:pStyle w:val="Encabezado"/>
      <w:jc w:val="right"/>
      <w:rPr>
        <w:rFonts w:ascii="tmixregularnumber" w:hAnsi="tmixregularnumber"/>
        <w:color w:val="1C5A2A" w:themeColor="background2" w:themeShade="80"/>
      </w:rPr>
    </w:pPr>
    <w:r w:rsidRPr="00B772F8">
      <w:rPr>
        <w:rFonts w:ascii="tmixregularnumber" w:hAnsi="tmixregularnumber"/>
        <w:noProof/>
        <w:color w:val="808080" w:themeColor="background1" w:themeShade="80"/>
        <w:lang w:val="en-US" w:eastAsia="en-US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5D4EDE" wp14:editId="0889234B">
              <wp:simplePos x="0" y="0"/>
              <wp:positionH relativeFrom="column">
                <wp:posOffset>-257175</wp:posOffset>
              </wp:positionH>
              <wp:positionV relativeFrom="paragraph">
                <wp:posOffset>224790</wp:posOffset>
              </wp:positionV>
              <wp:extent cx="6194322" cy="73742"/>
              <wp:effectExtent l="0" t="0" r="0" b="254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4322" cy="73742"/>
                      </a:xfrm>
                      <a:prstGeom prst="rect">
                        <a:avLst/>
                      </a:prstGeom>
                      <a:solidFill>
                        <a:srgbClr val="39B5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9BF097" id="Rectángulo 7" o:spid="_x0000_s1026" style="position:absolute;margin-left:-20.25pt;margin-top:17.7pt;width:487.75pt;height: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" fillcolor="#39b54a" stroked="f" strokeweight="1pt"/>
          </w:pict>
        </mc:Fallback>
      </mc:AlternateContent>
    </w:r>
    <w:r w:rsidR="00162A51">
      <w:t xml:space="preserve">  </w:t>
    </w:r>
    <w:r w:rsidR="00162A5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B74C" w14:textId="657E7CE7" w:rsidR="00162A51" w:rsidRPr="00AC3287" w:rsidRDefault="00162A51" w:rsidP="00AC3287">
    <w:pPr>
      <w:pStyle w:val="Encabezado"/>
      <w:spacing w:before="0"/>
      <w:jc w:val="right"/>
      <w:rPr>
        <w:rFonts w:ascii="tmixregularnumber" w:hAnsi="tmixregularnumber"/>
        <w:color w:val="1C5A2A" w:themeColor="background2" w:themeShade="80"/>
      </w:rPr>
    </w:pPr>
    <w:r w:rsidRPr="00336086">
      <w:rPr>
        <w:rFonts w:ascii="tmixregularnumber" w:hAnsi="tmixregularnumber"/>
        <w:noProof/>
        <w:color w:val="1C5A2A" w:themeColor="background2" w:themeShade="80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12A068" wp14:editId="34FEBBA0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1905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  <a:solidFill>
                        <a:srgbClr val="39B54A"/>
                      </a:solidFill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6E338E6A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  <w:r w:rsidR="00E404FE" w:rsidRPr="00A72F0C">
      <w:rPr>
        <w:b/>
        <w:bCs/>
      </w:rPr>
      <w:t>"</w:t>
    </w:r>
    <w:r w:rsidR="00A36409" w:rsidRPr="00A72F0C">
      <w:rPr>
        <w:b/>
        <w:bCs/>
      </w:rPr>
      <w:t>Nombre del proyecto</w:t>
    </w:r>
    <w:r w:rsidR="00505D45" w:rsidRPr="00A72F0C">
      <w:rPr>
        <w:b/>
        <w:bCs/>
      </w:rPr>
      <w:t>”</w:t>
    </w:r>
  </w:p>
  <w:p w14:paraId="2D326133" w14:textId="408A84E2" w:rsidR="00A72F0C" w:rsidRPr="00A72F0C" w:rsidRDefault="0073583A" w:rsidP="00A72F0C">
    <w:pPr>
      <w:spacing w:before="0"/>
      <w:jc w:val="right"/>
      <w:rPr>
        <w:b/>
        <w:bCs/>
      </w:rPr>
    </w:pPr>
    <w:r w:rsidRPr="00E809F0">
      <w:rPr>
        <w:rFonts w:asciiTheme="majorHAnsi" w:hAnsiTheme="majorHAnsi" w:cstheme="majorHAnsi"/>
        <w:b/>
        <w:bCs/>
        <w:i w:val="0"/>
        <w:noProof/>
        <w:color w:val="39B54A"/>
        <w:sz w:val="40"/>
        <w:szCs w:val="40"/>
        <w:lang w:val="en-US" w:eastAsia="en-US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13638E" wp14:editId="1E08AACE">
              <wp:simplePos x="0" y="0"/>
              <wp:positionH relativeFrom="column">
                <wp:posOffset>-19050</wp:posOffset>
              </wp:positionH>
              <wp:positionV relativeFrom="paragraph">
                <wp:posOffset>305435</wp:posOffset>
              </wp:positionV>
              <wp:extent cx="6194322" cy="73742"/>
              <wp:effectExtent l="0" t="0" r="0" b="254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4322" cy="73742"/>
                      </a:xfrm>
                      <a:prstGeom prst="rect">
                        <a:avLst/>
                      </a:prstGeom>
                      <a:solidFill>
                        <a:srgbClr val="39B5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C3284C" id="Rectángulo 6" o:spid="_x0000_s1026" style="position:absolute;margin-left:-1.5pt;margin-top:24.05pt;width:487.75pt;height: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" fillcolor="#39b54a" stroked="f" strokeweight="1pt"/>
          </w:pict>
        </mc:Fallback>
      </mc:AlternateContent>
    </w:r>
    <w:r w:rsidR="00A72F0C" w:rsidRPr="00A72F0C">
      <w:rPr>
        <w:b/>
        <w:bCs/>
      </w:rPr>
      <w:t>(Logo de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22"/>
  </w:num>
  <w:num w:numId="20">
    <w:abstractNumId w:val="17"/>
  </w:num>
  <w:num w:numId="21">
    <w:abstractNumId w:val="10"/>
  </w:num>
  <w:num w:numId="22">
    <w:abstractNumId w:val="15"/>
  </w:num>
  <w:num w:numId="23">
    <w:abstractNumId w:val="14"/>
  </w:num>
  <w:num w:numId="24">
    <w:abstractNumId w:val="16"/>
  </w:num>
  <w:num w:numId="25">
    <w:abstractNumId w:val="19"/>
  </w:num>
  <w:num w:numId="26">
    <w:abstractNumId w:val="11"/>
  </w:num>
  <w:num w:numId="27">
    <w:abstractNumId w:val="20"/>
  </w:num>
  <w:num w:numId="28">
    <w:abstractNumId w:val="12"/>
  </w:num>
  <w:num w:numId="29">
    <w:abstractNumId w:val="18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60"/>
    <w:rsid w:val="000136C7"/>
    <w:rsid w:val="00034B9C"/>
    <w:rsid w:val="00042973"/>
    <w:rsid w:val="00052EE9"/>
    <w:rsid w:val="00073656"/>
    <w:rsid w:val="00092366"/>
    <w:rsid w:val="0009340A"/>
    <w:rsid w:val="000A7663"/>
    <w:rsid w:val="000D080F"/>
    <w:rsid w:val="000E1668"/>
    <w:rsid w:val="000F3A3B"/>
    <w:rsid w:val="000F592A"/>
    <w:rsid w:val="00100049"/>
    <w:rsid w:val="001034D9"/>
    <w:rsid w:val="00131295"/>
    <w:rsid w:val="00134CCE"/>
    <w:rsid w:val="00151A0B"/>
    <w:rsid w:val="00162A51"/>
    <w:rsid w:val="0016690A"/>
    <w:rsid w:val="001709FB"/>
    <w:rsid w:val="001908FC"/>
    <w:rsid w:val="001916E7"/>
    <w:rsid w:val="00194B99"/>
    <w:rsid w:val="00196415"/>
    <w:rsid w:val="00197FFE"/>
    <w:rsid w:val="001A6833"/>
    <w:rsid w:val="001B75CD"/>
    <w:rsid w:val="001C0778"/>
    <w:rsid w:val="00220ED1"/>
    <w:rsid w:val="002302C1"/>
    <w:rsid w:val="002336B4"/>
    <w:rsid w:val="00241CA3"/>
    <w:rsid w:val="0024231C"/>
    <w:rsid w:val="002434B8"/>
    <w:rsid w:val="00292AA8"/>
    <w:rsid w:val="00293B83"/>
    <w:rsid w:val="002A1EBD"/>
    <w:rsid w:val="002A61C8"/>
    <w:rsid w:val="002B56D9"/>
    <w:rsid w:val="002C62D1"/>
    <w:rsid w:val="002C6B1F"/>
    <w:rsid w:val="002D1290"/>
    <w:rsid w:val="002E14BB"/>
    <w:rsid w:val="002E40E9"/>
    <w:rsid w:val="002F166D"/>
    <w:rsid w:val="002F33A5"/>
    <w:rsid w:val="003075A2"/>
    <w:rsid w:val="00314BF6"/>
    <w:rsid w:val="00336086"/>
    <w:rsid w:val="003573D6"/>
    <w:rsid w:val="00364F1C"/>
    <w:rsid w:val="00370C4D"/>
    <w:rsid w:val="00373498"/>
    <w:rsid w:val="00375267"/>
    <w:rsid w:val="003775CD"/>
    <w:rsid w:val="00377839"/>
    <w:rsid w:val="00383294"/>
    <w:rsid w:val="003A2658"/>
    <w:rsid w:val="003E0F49"/>
    <w:rsid w:val="003E54FC"/>
    <w:rsid w:val="00402B9A"/>
    <w:rsid w:val="004120F1"/>
    <w:rsid w:val="004133C2"/>
    <w:rsid w:val="00423A3C"/>
    <w:rsid w:val="00430744"/>
    <w:rsid w:val="00435EC3"/>
    <w:rsid w:val="00440F5B"/>
    <w:rsid w:val="0044407C"/>
    <w:rsid w:val="00452866"/>
    <w:rsid w:val="00452869"/>
    <w:rsid w:val="00452E52"/>
    <w:rsid w:val="00455BBF"/>
    <w:rsid w:val="004813DD"/>
    <w:rsid w:val="00485192"/>
    <w:rsid w:val="00493790"/>
    <w:rsid w:val="00496E06"/>
    <w:rsid w:val="004A3C09"/>
    <w:rsid w:val="004A5847"/>
    <w:rsid w:val="004B5023"/>
    <w:rsid w:val="004B506F"/>
    <w:rsid w:val="004D228A"/>
    <w:rsid w:val="004D6F97"/>
    <w:rsid w:val="004E5EB7"/>
    <w:rsid w:val="004E60EF"/>
    <w:rsid w:val="004F2E55"/>
    <w:rsid w:val="004F4B35"/>
    <w:rsid w:val="00505072"/>
    <w:rsid w:val="00505D45"/>
    <w:rsid w:val="00533CFB"/>
    <w:rsid w:val="005374CF"/>
    <w:rsid w:val="0057761A"/>
    <w:rsid w:val="00580478"/>
    <w:rsid w:val="00580845"/>
    <w:rsid w:val="0058564E"/>
    <w:rsid w:val="005B0781"/>
    <w:rsid w:val="005B5816"/>
    <w:rsid w:val="005B7E66"/>
    <w:rsid w:val="005C2226"/>
    <w:rsid w:val="005C55A0"/>
    <w:rsid w:val="005C58A7"/>
    <w:rsid w:val="005D2061"/>
    <w:rsid w:val="005E61BB"/>
    <w:rsid w:val="005F3447"/>
    <w:rsid w:val="005F3E61"/>
    <w:rsid w:val="00600B0B"/>
    <w:rsid w:val="00602A20"/>
    <w:rsid w:val="00604048"/>
    <w:rsid w:val="006047C7"/>
    <w:rsid w:val="00606951"/>
    <w:rsid w:val="006136A8"/>
    <w:rsid w:val="00620BD5"/>
    <w:rsid w:val="0062583A"/>
    <w:rsid w:val="006379B8"/>
    <w:rsid w:val="00646CE4"/>
    <w:rsid w:val="00647D6A"/>
    <w:rsid w:val="00647EFC"/>
    <w:rsid w:val="006559D8"/>
    <w:rsid w:val="006640D5"/>
    <w:rsid w:val="00671ACE"/>
    <w:rsid w:val="00675C7D"/>
    <w:rsid w:val="006822C0"/>
    <w:rsid w:val="00684593"/>
    <w:rsid w:val="00685961"/>
    <w:rsid w:val="00695CA5"/>
    <w:rsid w:val="006A3CE7"/>
    <w:rsid w:val="006B0ACF"/>
    <w:rsid w:val="006C5334"/>
    <w:rsid w:val="006C63ED"/>
    <w:rsid w:val="006D3DC4"/>
    <w:rsid w:val="006E48F3"/>
    <w:rsid w:val="006E7A6C"/>
    <w:rsid w:val="006F2F63"/>
    <w:rsid w:val="00713BD2"/>
    <w:rsid w:val="007212C3"/>
    <w:rsid w:val="00727E73"/>
    <w:rsid w:val="0073583A"/>
    <w:rsid w:val="007618FA"/>
    <w:rsid w:val="00762A74"/>
    <w:rsid w:val="00784301"/>
    <w:rsid w:val="00786E94"/>
    <w:rsid w:val="007A679B"/>
    <w:rsid w:val="007B52C4"/>
    <w:rsid w:val="007B652D"/>
    <w:rsid w:val="007C25A8"/>
    <w:rsid w:val="007C28A5"/>
    <w:rsid w:val="007C469B"/>
    <w:rsid w:val="007D3833"/>
    <w:rsid w:val="007F13EE"/>
    <w:rsid w:val="007F3973"/>
    <w:rsid w:val="007F3F16"/>
    <w:rsid w:val="007F4554"/>
    <w:rsid w:val="00802296"/>
    <w:rsid w:val="00804288"/>
    <w:rsid w:val="00841A5C"/>
    <w:rsid w:val="00842B9F"/>
    <w:rsid w:val="00853B94"/>
    <w:rsid w:val="00861918"/>
    <w:rsid w:val="00861CD2"/>
    <w:rsid w:val="00872F0A"/>
    <w:rsid w:val="00872FED"/>
    <w:rsid w:val="0088518D"/>
    <w:rsid w:val="00886791"/>
    <w:rsid w:val="00892A9F"/>
    <w:rsid w:val="008930FD"/>
    <w:rsid w:val="008A37F4"/>
    <w:rsid w:val="008B2DF4"/>
    <w:rsid w:val="008C05A4"/>
    <w:rsid w:val="008C2DA7"/>
    <w:rsid w:val="008C470B"/>
    <w:rsid w:val="008E319F"/>
    <w:rsid w:val="008F07DC"/>
    <w:rsid w:val="009039C0"/>
    <w:rsid w:val="00906393"/>
    <w:rsid w:val="00914821"/>
    <w:rsid w:val="00923DED"/>
    <w:rsid w:val="0094374E"/>
    <w:rsid w:val="00946893"/>
    <w:rsid w:val="009555D2"/>
    <w:rsid w:val="00956F0F"/>
    <w:rsid w:val="00970719"/>
    <w:rsid w:val="009B3563"/>
    <w:rsid w:val="009C13D1"/>
    <w:rsid w:val="009C447E"/>
    <w:rsid w:val="009F4272"/>
    <w:rsid w:val="00A15717"/>
    <w:rsid w:val="00A169E1"/>
    <w:rsid w:val="00A171DF"/>
    <w:rsid w:val="00A2737D"/>
    <w:rsid w:val="00A33A71"/>
    <w:rsid w:val="00A36409"/>
    <w:rsid w:val="00A36F99"/>
    <w:rsid w:val="00A42362"/>
    <w:rsid w:val="00A70318"/>
    <w:rsid w:val="00A72565"/>
    <w:rsid w:val="00A72F0C"/>
    <w:rsid w:val="00A83DAF"/>
    <w:rsid w:val="00A95971"/>
    <w:rsid w:val="00AA015E"/>
    <w:rsid w:val="00AB5260"/>
    <w:rsid w:val="00AC2A08"/>
    <w:rsid w:val="00AC3287"/>
    <w:rsid w:val="00AC77AC"/>
    <w:rsid w:val="00AD1DD2"/>
    <w:rsid w:val="00AE0224"/>
    <w:rsid w:val="00AE3FE0"/>
    <w:rsid w:val="00AE6CC9"/>
    <w:rsid w:val="00B04B89"/>
    <w:rsid w:val="00B14E98"/>
    <w:rsid w:val="00B22864"/>
    <w:rsid w:val="00B24333"/>
    <w:rsid w:val="00B2567D"/>
    <w:rsid w:val="00B30C43"/>
    <w:rsid w:val="00B52B8E"/>
    <w:rsid w:val="00B5499F"/>
    <w:rsid w:val="00B54ECF"/>
    <w:rsid w:val="00B6409B"/>
    <w:rsid w:val="00B670CC"/>
    <w:rsid w:val="00B700B8"/>
    <w:rsid w:val="00B772F8"/>
    <w:rsid w:val="00B9739A"/>
    <w:rsid w:val="00BA023E"/>
    <w:rsid w:val="00BA61B3"/>
    <w:rsid w:val="00BB4314"/>
    <w:rsid w:val="00BC4213"/>
    <w:rsid w:val="00BD481D"/>
    <w:rsid w:val="00BD5D52"/>
    <w:rsid w:val="00C00EAE"/>
    <w:rsid w:val="00C12F60"/>
    <w:rsid w:val="00C224EE"/>
    <w:rsid w:val="00C24FAA"/>
    <w:rsid w:val="00C27207"/>
    <w:rsid w:val="00C304F8"/>
    <w:rsid w:val="00C30ACA"/>
    <w:rsid w:val="00C34553"/>
    <w:rsid w:val="00C670AC"/>
    <w:rsid w:val="00C9159F"/>
    <w:rsid w:val="00CA3170"/>
    <w:rsid w:val="00CD3D57"/>
    <w:rsid w:val="00CD436D"/>
    <w:rsid w:val="00CD47B2"/>
    <w:rsid w:val="00CE07E8"/>
    <w:rsid w:val="00D03EAC"/>
    <w:rsid w:val="00D15315"/>
    <w:rsid w:val="00D252BA"/>
    <w:rsid w:val="00D3342C"/>
    <w:rsid w:val="00D45F93"/>
    <w:rsid w:val="00D46412"/>
    <w:rsid w:val="00D50BAA"/>
    <w:rsid w:val="00D52B8B"/>
    <w:rsid w:val="00D57BAD"/>
    <w:rsid w:val="00D656EF"/>
    <w:rsid w:val="00D669CE"/>
    <w:rsid w:val="00D86493"/>
    <w:rsid w:val="00D92479"/>
    <w:rsid w:val="00DA46E5"/>
    <w:rsid w:val="00DB1041"/>
    <w:rsid w:val="00DB5728"/>
    <w:rsid w:val="00DB7B04"/>
    <w:rsid w:val="00DC0B45"/>
    <w:rsid w:val="00DD12A8"/>
    <w:rsid w:val="00DF39F7"/>
    <w:rsid w:val="00DF3FCA"/>
    <w:rsid w:val="00E062E0"/>
    <w:rsid w:val="00E30E58"/>
    <w:rsid w:val="00E3590C"/>
    <w:rsid w:val="00E3688C"/>
    <w:rsid w:val="00E404FE"/>
    <w:rsid w:val="00E475F2"/>
    <w:rsid w:val="00E52226"/>
    <w:rsid w:val="00E545D7"/>
    <w:rsid w:val="00E625C3"/>
    <w:rsid w:val="00E67F2A"/>
    <w:rsid w:val="00E809F0"/>
    <w:rsid w:val="00E862D0"/>
    <w:rsid w:val="00EB60C3"/>
    <w:rsid w:val="00ED38D7"/>
    <w:rsid w:val="00ED49EC"/>
    <w:rsid w:val="00EF49AA"/>
    <w:rsid w:val="00F203C8"/>
    <w:rsid w:val="00F23372"/>
    <w:rsid w:val="00F2789A"/>
    <w:rsid w:val="00F3421F"/>
    <w:rsid w:val="00F36AAD"/>
    <w:rsid w:val="00F450AC"/>
    <w:rsid w:val="00F56B30"/>
    <w:rsid w:val="00F74548"/>
    <w:rsid w:val="00F74ED5"/>
    <w:rsid w:val="00F97C00"/>
    <w:rsid w:val="00FA1CE2"/>
    <w:rsid w:val="00FB4B44"/>
    <w:rsid w:val="00FC2965"/>
    <w:rsid w:val="00FC2F6F"/>
    <w:rsid w:val="00FC5AD6"/>
    <w:rsid w:val="00FC7792"/>
    <w:rsid w:val="00FD01C0"/>
    <w:rsid w:val="00FD65A0"/>
    <w:rsid w:val="00FE04DA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87D97"/>
  <w15:chartTrackingRefBased/>
  <w15:docId w15:val="{1CE7B109-BF06-4D78-A3C5-A9396AF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2C3135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2A873E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2A873E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4B4545" w:themeColor="accent6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08080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808080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C5A2A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C5A2A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4B4545" w:themeColor="accent6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2A873E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2A873E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2C3135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7E8993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7E8993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2C3135" w:themeColor="accent1" w:themeShade="80"/>
        <w:bottom w:val="single" w:sz="4" w:space="10" w:color="2C3135" w:themeColor="accent1" w:themeShade="80"/>
      </w:pBdr>
      <w:spacing w:before="360" w:after="360"/>
      <w:jc w:val="center"/>
    </w:pPr>
    <w:rPr>
      <w:i w:val="0"/>
      <w:iCs/>
      <w:color w:val="2C3135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2C3135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2C3135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59626A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2C3135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2A873E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2C3135" w:themeColor="accent1" w:themeShade="80"/>
        <w:left w:val="single" w:sz="2" w:space="10" w:color="2C3135" w:themeColor="accent1" w:themeShade="80"/>
        <w:bottom w:val="single" w:sz="2" w:space="10" w:color="2C3135" w:themeColor="accent1" w:themeShade="80"/>
        <w:right w:val="single" w:sz="2" w:space="10" w:color="2C3135" w:themeColor="accent1" w:themeShade="80"/>
      </w:pBdr>
      <w:ind w:left="1152" w:right="1152"/>
    </w:pPr>
    <w:rPr>
      <w:i w:val="0"/>
      <w:iCs/>
      <w:color w:val="2C3135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ACE5B8" w:themeColor="accent2" w:themeTint="66"/>
        <w:insideH w:val="single" w:sz="4" w:space="0" w:color="ACE5B8" w:themeColor="accent2" w:themeTint="66"/>
        <w:insideV w:val="single" w:sz="4" w:space="0" w:color="ACE5B8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CE5B8" w:themeColor="accent2" w:themeTint="66"/>
          <w:right w:val="nil"/>
          <w:insideH w:val="nil"/>
          <w:insideV w:val="single" w:sz="4" w:space="0" w:color="ACE5B8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4249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8F98A1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808080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808080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1C5A2A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1C5A2A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872F0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normal5">
    <w:name w:val="Plain Table 5"/>
    <w:basedOn w:val="Tabla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0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0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0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0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2-nfasis6">
    <w:name w:val="Grid Table 2 Accent 6"/>
    <w:basedOn w:val="Tablanormal"/>
    <w:uiPriority w:val="47"/>
    <w:rsid w:val="00600B0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82D895" w:themeColor="accent2" w:themeTint="99"/>
        <w:left w:val="single" w:sz="4" w:space="0" w:color="82D895" w:themeColor="accent2" w:themeTint="99"/>
        <w:bottom w:val="single" w:sz="4" w:space="0" w:color="82D895" w:themeColor="accent2" w:themeTint="99"/>
        <w:right w:val="single" w:sz="4" w:space="0" w:color="82D895" w:themeColor="accent2" w:themeTint="99"/>
        <w:insideH w:val="single" w:sz="4" w:space="0" w:color="82D895" w:themeColor="accent2" w:themeTint="99"/>
        <w:insideV w:val="single" w:sz="4" w:space="0" w:color="82D8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B554" w:themeColor="accent2"/>
          <w:left w:val="single" w:sz="4" w:space="0" w:color="39B554" w:themeColor="accent2"/>
          <w:bottom w:val="single" w:sz="4" w:space="0" w:color="39B554" w:themeColor="accent2"/>
          <w:right w:val="single" w:sz="4" w:space="0" w:color="39B554" w:themeColor="accent2"/>
          <w:insideH w:val="nil"/>
          <w:insideV w:val="nil"/>
        </w:tcBorders>
        <w:shd w:val="clear" w:color="auto" w:fill="39B554" w:themeFill="accent2"/>
      </w:tcPr>
    </w:tblStylePr>
    <w:tblStylePr w:type="lastRow">
      <w:rPr>
        <w:b/>
        <w:bCs/>
      </w:rPr>
      <w:tblPr/>
      <w:tcPr>
        <w:tcBorders>
          <w:top w:val="double" w:sz="4" w:space="0" w:color="39B5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DB" w:themeFill="accent2" w:themeFillTint="33"/>
      </w:tcPr>
    </w:tblStylePr>
    <w:tblStylePr w:type="band1Horz">
      <w:tblPr/>
      <w:tcPr>
        <w:shd w:val="clear" w:color="auto" w:fill="D5F2DB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98A0A8" w:themeColor="accent4" w:themeTint="99"/>
        <w:left w:val="single" w:sz="4" w:space="0" w:color="98A0A8" w:themeColor="accent4" w:themeTint="99"/>
        <w:bottom w:val="single" w:sz="4" w:space="0" w:color="98A0A8" w:themeColor="accent4" w:themeTint="99"/>
        <w:right w:val="single" w:sz="4" w:space="0" w:color="98A0A8" w:themeColor="accent4" w:themeTint="99"/>
        <w:insideH w:val="single" w:sz="4" w:space="0" w:color="98A0A8" w:themeColor="accent4" w:themeTint="99"/>
        <w:insideV w:val="single" w:sz="4" w:space="0" w:color="98A0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626A" w:themeColor="accent4"/>
          <w:left w:val="single" w:sz="4" w:space="0" w:color="59626A" w:themeColor="accent4"/>
          <w:bottom w:val="single" w:sz="4" w:space="0" w:color="59626A" w:themeColor="accent4"/>
          <w:right w:val="single" w:sz="4" w:space="0" w:color="59626A" w:themeColor="accent4"/>
          <w:insideH w:val="nil"/>
          <w:insideV w:val="nil"/>
        </w:tcBorders>
        <w:shd w:val="clear" w:color="auto" w:fill="59626A" w:themeFill="accent4"/>
      </w:tcPr>
    </w:tblStylePr>
    <w:tblStylePr w:type="lastRow">
      <w:rPr>
        <w:b/>
        <w:bCs/>
      </w:rPr>
      <w:tblPr/>
      <w:tcPr>
        <w:tcBorders>
          <w:top w:val="double" w:sz="4" w:space="0" w:color="5962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4" w:themeFillTint="33"/>
      </w:tcPr>
    </w:tblStylePr>
    <w:tblStylePr w:type="band1Horz">
      <w:tblPr/>
      <w:tcPr>
        <w:shd w:val="clear" w:color="auto" w:fill="DCDFE2" w:themeFill="accent4" w:themeFillTint="33"/>
      </w:tcPr>
    </w:tblStylePr>
  </w:style>
  <w:style w:type="table" w:styleId="Tabladecuadrcula3">
    <w:name w:val="Grid Table 3"/>
    <w:basedOn w:val="Tablanormal"/>
    <w:uiPriority w:val="48"/>
    <w:rsid w:val="00600B0B"/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  <w:tblStylePr w:type="neCell">
      <w:tblPr/>
      <w:tcPr>
        <w:tcBorders>
          <w:bottom w:val="single" w:sz="4" w:space="0" w:color="98A0A8" w:themeColor="text1" w:themeTint="99"/>
        </w:tcBorders>
      </w:tcPr>
    </w:tblStylePr>
    <w:tblStylePr w:type="nwCell">
      <w:tblPr/>
      <w:tcPr>
        <w:tcBorders>
          <w:bottom w:val="single" w:sz="4" w:space="0" w:color="98A0A8" w:themeColor="text1" w:themeTint="99"/>
        </w:tcBorders>
      </w:tcPr>
    </w:tblStylePr>
    <w:tblStylePr w:type="seCell">
      <w:tblPr/>
      <w:tcPr>
        <w:tcBorders>
          <w:top w:val="single" w:sz="4" w:space="0" w:color="98A0A8" w:themeColor="text1" w:themeTint="99"/>
        </w:tcBorders>
      </w:tcPr>
    </w:tblStylePr>
    <w:tblStylePr w:type="swCell">
      <w:tblPr/>
      <w:tcPr>
        <w:tcBorders>
          <w:top w:val="single" w:sz="4" w:space="0" w:color="98A0A8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626A" w:themeColor="text1"/>
          <w:left w:val="single" w:sz="4" w:space="0" w:color="59626A" w:themeColor="text1"/>
          <w:bottom w:val="single" w:sz="4" w:space="0" w:color="59626A" w:themeColor="text1"/>
          <w:right w:val="single" w:sz="4" w:space="0" w:color="59626A" w:themeColor="text1"/>
          <w:insideH w:val="nil"/>
          <w:insideV w:val="nil"/>
        </w:tcBorders>
        <w:shd w:val="clear" w:color="auto" w:fill="59626A" w:themeFill="text1"/>
      </w:tcPr>
    </w:tblStylePr>
    <w:tblStylePr w:type="lastRow">
      <w:rPr>
        <w:b/>
        <w:bCs/>
      </w:rPr>
      <w:tblPr/>
      <w:tcPr>
        <w:tcBorders>
          <w:top w:val="double" w:sz="4" w:space="0" w:color="5962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00B0B"/>
    <w:rPr>
      <w:color w:val="42494F" w:themeColor="accent4" w:themeShade="BF"/>
    </w:rPr>
    <w:tblPr>
      <w:tblStyleRowBandSize w:val="1"/>
      <w:tblStyleColBandSize w:val="1"/>
      <w:tblBorders>
        <w:top w:val="single" w:sz="4" w:space="0" w:color="98A0A8" w:themeColor="accent4" w:themeTint="99"/>
        <w:left w:val="single" w:sz="4" w:space="0" w:color="98A0A8" w:themeColor="accent4" w:themeTint="99"/>
        <w:bottom w:val="single" w:sz="4" w:space="0" w:color="98A0A8" w:themeColor="accent4" w:themeTint="99"/>
        <w:right w:val="single" w:sz="4" w:space="0" w:color="98A0A8" w:themeColor="accent4" w:themeTint="99"/>
        <w:insideH w:val="single" w:sz="4" w:space="0" w:color="98A0A8" w:themeColor="accent4" w:themeTint="99"/>
        <w:insideV w:val="single" w:sz="4" w:space="0" w:color="98A0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4" w:themeFillTint="33"/>
      </w:tcPr>
    </w:tblStylePr>
    <w:tblStylePr w:type="band1Horz">
      <w:tblPr/>
      <w:tcPr>
        <w:shd w:val="clear" w:color="auto" w:fill="DCDFE2" w:themeFill="accent4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00B0B"/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00B0B"/>
    <w:rPr>
      <w:color w:val="42494F" w:themeColor="accent1" w:themeShade="BF"/>
    </w:rPr>
    <w:tblPr>
      <w:tblStyleRowBandSize w:val="1"/>
      <w:tblStyleColBandSize w:val="1"/>
      <w:tblBorders>
        <w:top w:val="single" w:sz="4" w:space="0" w:color="98A0A8" w:themeColor="accent1" w:themeTint="99"/>
        <w:left w:val="single" w:sz="4" w:space="0" w:color="98A0A8" w:themeColor="accent1" w:themeTint="99"/>
        <w:bottom w:val="single" w:sz="4" w:space="0" w:color="98A0A8" w:themeColor="accent1" w:themeTint="99"/>
        <w:right w:val="single" w:sz="4" w:space="0" w:color="98A0A8" w:themeColor="accent1" w:themeTint="99"/>
        <w:insideH w:val="single" w:sz="4" w:space="0" w:color="98A0A8" w:themeColor="accent1" w:themeTint="99"/>
        <w:insideV w:val="single" w:sz="4" w:space="0" w:color="98A0A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1" w:themeFillTint="33"/>
      </w:tcPr>
    </w:tblStylePr>
    <w:tblStylePr w:type="band1Horz">
      <w:tblPr/>
      <w:tcPr>
        <w:shd w:val="clear" w:color="auto" w:fill="DCDFE2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600B0B"/>
    <w:rPr>
      <w:color w:val="59626A" w:themeColor="text1"/>
    </w:rPr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B5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B554" w:themeFill="accent5"/>
      </w:tcPr>
    </w:tblStylePr>
    <w:tblStylePr w:type="band1Vert">
      <w:tblPr/>
      <w:tcPr>
        <w:shd w:val="clear" w:color="auto" w:fill="ACE5B8" w:themeFill="accent5" w:themeFillTint="66"/>
      </w:tcPr>
    </w:tblStylePr>
    <w:tblStylePr w:type="band1Horz">
      <w:tblPr/>
      <w:tcPr>
        <w:shd w:val="clear" w:color="auto" w:fill="ACE5B8" w:themeFill="accent5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accent1"/>
      </w:tcPr>
    </w:tblStylePr>
    <w:tblStylePr w:type="band1Vert">
      <w:tblPr/>
      <w:tcPr>
        <w:shd w:val="clear" w:color="auto" w:fill="BAC0C5" w:themeFill="accent1" w:themeFillTint="66"/>
      </w:tcPr>
    </w:tblStylePr>
    <w:tblStylePr w:type="band1Horz">
      <w:tblPr/>
      <w:tcPr>
        <w:shd w:val="clear" w:color="auto" w:fill="BAC0C5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text1"/>
      </w:tcPr>
    </w:tblStylePr>
    <w:tblStylePr w:type="band1Vert">
      <w:tblPr/>
      <w:tcPr>
        <w:shd w:val="clear" w:color="auto" w:fill="BAC0C5" w:themeFill="text1" w:themeFillTint="66"/>
      </w:tcPr>
    </w:tblStylePr>
    <w:tblStylePr w:type="band1Horz">
      <w:tblPr/>
      <w:tcPr>
        <w:shd w:val="clear" w:color="auto" w:fill="BAC0C5" w:themeFill="tex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B5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B554" w:themeFill="accent2"/>
      </w:tcPr>
    </w:tblStylePr>
    <w:tblStylePr w:type="band1Vert">
      <w:tblPr/>
      <w:tcPr>
        <w:shd w:val="clear" w:color="auto" w:fill="ACE5B8" w:themeFill="accent2" w:themeFillTint="66"/>
      </w:tcPr>
    </w:tblStylePr>
    <w:tblStylePr w:type="band1Horz">
      <w:tblPr/>
      <w:tcPr>
        <w:shd w:val="clear" w:color="auto" w:fill="ACE5B8" w:themeFill="accent2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accent4"/>
      </w:tcPr>
    </w:tblStylePr>
    <w:tblStylePr w:type="band1Vert">
      <w:tblPr/>
      <w:tcPr>
        <w:shd w:val="clear" w:color="auto" w:fill="BAC0C5" w:themeFill="accent4" w:themeFillTint="66"/>
      </w:tcPr>
    </w:tblStylePr>
    <w:tblStylePr w:type="band1Horz">
      <w:tblPr/>
      <w:tcPr>
        <w:shd w:val="clear" w:color="auto" w:fill="BAC0C5" w:themeFill="accent4" w:themeFillTint="66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D3D57"/>
    <w:rPr>
      <w:color w:val="39B55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Fuentedeprrafopredeter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Tablaconcuadrcula3-nfasis2">
    <w:name w:val="Grid Table 3 Accent 2"/>
    <w:basedOn w:val="Tablanormal"/>
    <w:uiPriority w:val="48"/>
    <w:rsid w:val="00505072"/>
    <w:tblPr>
      <w:tblStyleRowBandSize w:val="1"/>
      <w:tblStyleColBandSize w:val="1"/>
      <w:tblBorders>
        <w:top w:val="single" w:sz="4" w:space="0" w:color="82D895" w:themeColor="accent2" w:themeTint="99"/>
        <w:left w:val="single" w:sz="4" w:space="0" w:color="82D895" w:themeColor="accent2" w:themeTint="99"/>
        <w:bottom w:val="single" w:sz="4" w:space="0" w:color="82D895" w:themeColor="accent2" w:themeTint="99"/>
        <w:right w:val="single" w:sz="4" w:space="0" w:color="82D895" w:themeColor="accent2" w:themeTint="99"/>
        <w:insideH w:val="single" w:sz="4" w:space="0" w:color="82D895" w:themeColor="accent2" w:themeTint="99"/>
        <w:insideV w:val="single" w:sz="4" w:space="0" w:color="82D8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DB" w:themeFill="accent2" w:themeFillTint="33"/>
      </w:tcPr>
    </w:tblStylePr>
    <w:tblStylePr w:type="band1Horz">
      <w:tblPr/>
      <w:tcPr>
        <w:shd w:val="clear" w:color="auto" w:fill="D5F2DB" w:themeFill="accent2" w:themeFillTint="33"/>
      </w:tcPr>
    </w:tblStylePr>
    <w:tblStylePr w:type="neCell">
      <w:tblPr/>
      <w:tcPr>
        <w:tcBorders>
          <w:bottom w:val="single" w:sz="4" w:space="0" w:color="82D895" w:themeColor="accent2" w:themeTint="99"/>
        </w:tcBorders>
      </w:tcPr>
    </w:tblStylePr>
    <w:tblStylePr w:type="nwCell">
      <w:tblPr/>
      <w:tcPr>
        <w:tcBorders>
          <w:bottom w:val="single" w:sz="4" w:space="0" w:color="82D895" w:themeColor="accent2" w:themeTint="99"/>
        </w:tcBorders>
      </w:tcPr>
    </w:tblStylePr>
    <w:tblStylePr w:type="seCell">
      <w:tblPr/>
      <w:tcPr>
        <w:tcBorders>
          <w:top w:val="single" w:sz="4" w:space="0" w:color="82D895" w:themeColor="accent2" w:themeTint="99"/>
        </w:tcBorders>
      </w:tcPr>
    </w:tblStylePr>
    <w:tblStylePr w:type="swCell">
      <w:tblPr/>
      <w:tcPr>
        <w:tcBorders>
          <w:top w:val="single" w:sz="4" w:space="0" w:color="82D895" w:themeColor="accent2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05072"/>
    <w:tblPr>
      <w:tblStyleRowBandSize w:val="1"/>
      <w:tblStyleColBandSize w:val="1"/>
      <w:tblBorders>
        <w:top w:val="single" w:sz="4" w:space="0" w:color="82D895" w:themeColor="accent5" w:themeTint="99"/>
        <w:left w:val="single" w:sz="4" w:space="0" w:color="82D895" w:themeColor="accent5" w:themeTint="99"/>
        <w:bottom w:val="single" w:sz="4" w:space="0" w:color="82D895" w:themeColor="accent5" w:themeTint="99"/>
        <w:right w:val="single" w:sz="4" w:space="0" w:color="82D895" w:themeColor="accent5" w:themeTint="99"/>
        <w:insideH w:val="single" w:sz="4" w:space="0" w:color="82D895" w:themeColor="accent5" w:themeTint="99"/>
        <w:insideV w:val="single" w:sz="4" w:space="0" w:color="82D8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DB" w:themeFill="accent5" w:themeFillTint="33"/>
      </w:tcPr>
    </w:tblStylePr>
    <w:tblStylePr w:type="band1Horz">
      <w:tblPr/>
      <w:tcPr>
        <w:shd w:val="clear" w:color="auto" w:fill="D5F2DB" w:themeFill="accent5" w:themeFillTint="33"/>
      </w:tcPr>
    </w:tblStylePr>
    <w:tblStylePr w:type="neCell">
      <w:tblPr/>
      <w:tcPr>
        <w:tcBorders>
          <w:bottom w:val="single" w:sz="4" w:space="0" w:color="82D895" w:themeColor="accent5" w:themeTint="99"/>
        </w:tcBorders>
      </w:tcPr>
    </w:tblStylePr>
    <w:tblStylePr w:type="nwCell">
      <w:tblPr/>
      <w:tcPr>
        <w:tcBorders>
          <w:bottom w:val="single" w:sz="4" w:space="0" w:color="82D895" w:themeColor="accent5" w:themeTint="99"/>
        </w:tcBorders>
      </w:tcPr>
    </w:tblStylePr>
    <w:tblStylePr w:type="seCell">
      <w:tblPr/>
      <w:tcPr>
        <w:tcBorders>
          <w:top w:val="single" w:sz="4" w:space="0" w:color="82D895" w:themeColor="accent5" w:themeTint="99"/>
        </w:tcBorders>
      </w:tcPr>
    </w:tblStylePr>
    <w:tblStylePr w:type="swCell">
      <w:tblPr/>
      <w:tcPr>
        <w:tcBorders>
          <w:top w:val="single" w:sz="4" w:space="0" w:color="82D895" w:themeColor="accent5" w:themeTint="99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505072"/>
    <w:tblPr>
      <w:tblStyleRowBandSize w:val="1"/>
      <w:tblStyleColBandSize w:val="1"/>
      <w:tblBorders>
        <w:top w:val="single" w:sz="4" w:space="0" w:color="ACE5B8" w:themeColor="accent5" w:themeTint="66"/>
        <w:left w:val="single" w:sz="4" w:space="0" w:color="ACE5B8" w:themeColor="accent5" w:themeTint="66"/>
        <w:bottom w:val="single" w:sz="4" w:space="0" w:color="ACE5B8" w:themeColor="accent5" w:themeTint="66"/>
        <w:right w:val="single" w:sz="4" w:space="0" w:color="ACE5B8" w:themeColor="accent5" w:themeTint="66"/>
        <w:insideH w:val="single" w:sz="4" w:space="0" w:color="ACE5B8" w:themeColor="accent5" w:themeTint="66"/>
        <w:insideV w:val="single" w:sz="4" w:space="0" w:color="ACE5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2D8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8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099B9D4D4F49B6AC12B904DA8C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3503-FA48-4687-98CD-5B8DF75BB634}"/>
      </w:docPartPr>
      <w:docPartBody>
        <w:p w:rsidR="00A71B8F" w:rsidRDefault="0073765F">
          <w:pPr>
            <w:pStyle w:val="3F099B9D4D4F49B6AC12B904DA8C0EB6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8E276E72CDA44093BDE318CF275D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6A2-688D-4B26-A41F-D8491F838D1C}"/>
      </w:docPartPr>
      <w:docPartBody>
        <w:p w:rsidR="00A71B8F" w:rsidRDefault="0073765F">
          <w:pPr>
            <w:pStyle w:val="8E276E72CDA44093BDE318CF275DF530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mixregularnumb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5F"/>
    <w:rsid w:val="0006156C"/>
    <w:rsid w:val="000F3255"/>
    <w:rsid w:val="00112146"/>
    <w:rsid w:val="00161D9F"/>
    <w:rsid w:val="00202DB1"/>
    <w:rsid w:val="00274758"/>
    <w:rsid w:val="00280335"/>
    <w:rsid w:val="00292F2C"/>
    <w:rsid w:val="003345FE"/>
    <w:rsid w:val="004767C8"/>
    <w:rsid w:val="00484EC6"/>
    <w:rsid w:val="005F7750"/>
    <w:rsid w:val="006C29E7"/>
    <w:rsid w:val="0073765F"/>
    <w:rsid w:val="00740FE1"/>
    <w:rsid w:val="0078664C"/>
    <w:rsid w:val="008C0309"/>
    <w:rsid w:val="009166E8"/>
    <w:rsid w:val="0095720B"/>
    <w:rsid w:val="009B262D"/>
    <w:rsid w:val="00A71B8F"/>
    <w:rsid w:val="00C27D57"/>
    <w:rsid w:val="00C31860"/>
    <w:rsid w:val="00C77189"/>
    <w:rsid w:val="00CF3384"/>
    <w:rsid w:val="00D349D5"/>
    <w:rsid w:val="00D466E8"/>
    <w:rsid w:val="00EB3B09"/>
    <w:rsid w:val="00F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7A493456984E9B98B11E4F9D3C6B29">
    <w:name w:val="C57A493456984E9B98B11E4F9D3C6B29"/>
  </w:style>
  <w:style w:type="paragraph" w:customStyle="1" w:styleId="A8A156D11D894D9B9F9EBE705198F49E">
    <w:name w:val="A8A156D11D894D9B9F9EBE705198F49E"/>
  </w:style>
  <w:style w:type="paragraph" w:customStyle="1" w:styleId="697602866F304F3EB93F59818EA2B4E0">
    <w:name w:val="697602866F304F3EB93F59818EA2B4E0"/>
  </w:style>
  <w:style w:type="paragraph" w:customStyle="1" w:styleId="247EB90CD2764F2BBF58813BBDE2F8B9">
    <w:name w:val="247EB90CD2764F2BBF58813BBDE2F8B9"/>
  </w:style>
  <w:style w:type="paragraph" w:customStyle="1" w:styleId="7B89A968C11F4AF9AA6BCE5653610150">
    <w:name w:val="7B89A968C11F4AF9AA6BCE5653610150"/>
  </w:style>
  <w:style w:type="paragraph" w:customStyle="1" w:styleId="9395177C817A4A43928340D62705A0EB">
    <w:name w:val="9395177C817A4A43928340D62705A0EB"/>
  </w:style>
  <w:style w:type="paragraph" w:customStyle="1" w:styleId="95AF338AAC394A11AD33A4344D2A2DD4">
    <w:name w:val="95AF338AAC394A11AD33A4344D2A2DD4"/>
  </w:style>
  <w:style w:type="paragraph" w:customStyle="1" w:styleId="3F099B9D4D4F49B6AC12B904DA8C0EB6">
    <w:name w:val="3F099B9D4D4F49B6AC12B904DA8C0EB6"/>
  </w:style>
  <w:style w:type="paragraph" w:customStyle="1" w:styleId="93B2B5D0C3984C5A85A4BD97F50861A7">
    <w:name w:val="93B2B5D0C3984C5A85A4BD97F50861A7"/>
  </w:style>
  <w:style w:type="paragraph" w:customStyle="1" w:styleId="8E276E72CDA44093BDE318CF275DF530">
    <w:name w:val="8E276E72CDA44093BDE318CF275DF530"/>
  </w:style>
  <w:style w:type="paragraph" w:customStyle="1" w:styleId="AC94F49867BD48F5900E4DB60F35274B">
    <w:name w:val="AC94F49867BD48F5900E4DB60F35274B"/>
  </w:style>
  <w:style w:type="paragraph" w:customStyle="1" w:styleId="AF54788A62CE4D388CA3596C7D807FB4">
    <w:name w:val="AF54788A62CE4D388CA3596C7D807FB4"/>
  </w:style>
  <w:style w:type="paragraph" w:customStyle="1" w:styleId="59D53794B29E470C9E46CE63F05C5FCC">
    <w:name w:val="59D53794B29E470C9E46CE63F05C5FCC"/>
  </w:style>
  <w:style w:type="paragraph" w:customStyle="1" w:styleId="D842A126B848489DB6E2CE9373EADE1C">
    <w:name w:val="D842A126B848489DB6E2CE9373EADE1C"/>
  </w:style>
  <w:style w:type="paragraph" w:customStyle="1" w:styleId="5EE43AD896E544EBBA2691230E7FFE31">
    <w:name w:val="5EE43AD896E544EBBA2691230E7FFE31"/>
  </w:style>
  <w:style w:type="paragraph" w:customStyle="1" w:styleId="53BA76D8E25B43F4977B3F72D96FC78A">
    <w:name w:val="53BA76D8E25B43F4977B3F72D96FC78A"/>
  </w:style>
  <w:style w:type="paragraph" w:customStyle="1" w:styleId="F91EE3A134AC4ECF846FB0C079E7B1C2">
    <w:name w:val="F91EE3A134AC4ECF846FB0C079E7B1C2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  <w:style w:type="paragraph" w:customStyle="1" w:styleId="BFCEAED49DAE41BB90982DEF59F30820">
    <w:name w:val="BFCEAED49DAE41BB90982DEF59F30820"/>
  </w:style>
  <w:style w:type="paragraph" w:customStyle="1" w:styleId="FCFD218ABDED42B3A4D6E0E848A3F8F3">
    <w:name w:val="FCFD218ABDED42B3A4D6E0E848A3F8F3"/>
  </w:style>
  <w:style w:type="paragraph" w:customStyle="1" w:styleId="8DFBB5258C2645BF806D62183B65D9B9">
    <w:name w:val="8DFBB5258C2645BF806D62183B65D9B9"/>
  </w:style>
  <w:style w:type="paragraph" w:customStyle="1" w:styleId="51DF469F561C4F0EA2473C4AA356A628">
    <w:name w:val="51DF469F561C4F0EA2473C4AA356A628"/>
  </w:style>
  <w:style w:type="paragraph" w:customStyle="1" w:styleId="B3F6FFEE0F9F4A9D8FA61731A59554D3">
    <w:name w:val="B3F6FFEE0F9F4A9D8FA61731A59554D3"/>
  </w:style>
  <w:style w:type="paragraph" w:customStyle="1" w:styleId="996DE4831A3D4F0F997F3FD50177D2E4">
    <w:name w:val="996DE4831A3D4F0F997F3FD50177D2E4"/>
  </w:style>
  <w:style w:type="paragraph" w:customStyle="1" w:styleId="EB967B877CC743859D6E071E2FB1993B">
    <w:name w:val="EB967B877CC743859D6E071E2FB1993B"/>
  </w:style>
  <w:style w:type="paragraph" w:customStyle="1" w:styleId="656B14BE2CB847728A7BF0841AAF82C6">
    <w:name w:val="656B14BE2CB847728A7BF0841AAF82C6"/>
  </w:style>
  <w:style w:type="paragraph" w:customStyle="1" w:styleId="3940AF9A17EA4FC4885F72C96A54DEBE">
    <w:name w:val="3940AF9A17EA4FC4885F72C96A54DEBE"/>
  </w:style>
  <w:style w:type="paragraph" w:customStyle="1" w:styleId="259158AA5B944DE4BF0110D924E2B5F2">
    <w:name w:val="259158AA5B944DE4BF0110D924E2B5F2"/>
  </w:style>
  <w:style w:type="paragraph" w:customStyle="1" w:styleId="81BFB4AA8AD2452BB6420B9DEDC0D459">
    <w:name w:val="81BFB4AA8AD2452BB6420B9DEDC0D459"/>
  </w:style>
  <w:style w:type="paragraph" w:customStyle="1" w:styleId="DE7D2B25DEA34B9FB4263E5F50461853">
    <w:name w:val="DE7D2B25DEA34B9FB4263E5F50461853"/>
  </w:style>
  <w:style w:type="paragraph" w:customStyle="1" w:styleId="4A65B1EA6FD144FAA85CE2A4A2A5BA56">
    <w:name w:val="4A65B1EA6FD144FAA85CE2A4A2A5BA56"/>
  </w:style>
  <w:style w:type="paragraph" w:customStyle="1" w:styleId="587D41D781F4466A89DC916CA33A3754">
    <w:name w:val="587D41D781F4466A89DC916CA33A3754"/>
  </w:style>
  <w:style w:type="paragraph" w:customStyle="1" w:styleId="DCC559FFA8A246F58E859F58E848FCA2">
    <w:name w:val="DCC559FFA8A246F58E859F58E848FCA2"/>
  </w:style>
  <w:style w:type="paragraph" w:customStyle="1" w:styleId="9A5AD84B053E42E49EF2138141911C11">
    <w:name w:val="9A5AD84B053E42E49EF2138141911C11"/>
  </w:style>
  <w:style w:type="paragraph" w:customStyle="1" w:styleId="9CECEA89F70E4E8B94FC609D3302B7F7">
    <w:name w:val="9CECEA89F70E4E8B94FC609D3302B7F7"/>
  </w:style>
  <w:style w:type="paragraph" w:customStyle="1" w:styleId="416C052D7AAD4DC880F83A8BC58E4E4B">
    <w:name w:val="416C052D7AAD4DC880F83A8BC58E4E4B"/>
  </w:style>
  <w:style w:type="paragraph" w:customStyle="1" w:styleId="23863294969542A19FFE2101529ECA14">
    <w:name w:val="23863294969542A19FFE2101529ECA14"/>
  </w:style>
  <w:style w:type="paragraph" w:customStyle="1" w:styleId="4E48814688504223A0692F5C55D20E1F">
    <w:name w:val="4E48814688504223A0692F5C55D20E1F"/>
  </w:style>
  <w:style w:type="paragraph" w:customStyle="1" w:styleId="752219691AE7417CBBBC82FF0FAE3819">
    <w:name w:val="752219691AE7417CBBBC82FF0FAE3819"/>
  </w:style>
  <w:style w:type="paragraph" w:customStyle="1" w:styleId="55355F6FD1FD4B2C90F8DCA5DE7AECCF">
    <w:name w:val="55355F6FD1FD4B2C90F8DCA5DE7AECCF"/>
  </w:style>
  <w:style w:type="paragraph" w:customStyle="1" w:styleId="C0115DC269FD4C57A1F8C15DAB693820">
    <w:name w:val="C0115DC269FD4C57A1F8C15DAB693820"/>
  </w:style>
  <w:style w:type="paragraph" w:customStyle="1" w:styleId="3D578960BA7B4208B6F7874CE3FB4217">
    <w:name w:val="3D578960BA7B4208B6F7874CE3FB4217"/>
  </w:style>
  <w:style w:type="paragraph" w:customStyle="1" w:styleId="94EA6DE1232847BFA9F0386DDAA66BDE">
    <w:name w:val="94EA6DE1232847BFA9F0386DDAA66BDE"/>
  </w:style>
  <w:style w:type="paragraph" w:customStyle="1" w:styleId="CD2DE66E98DA47E4BB1255A632706AE8">
    <w:name w:val="CD2DE66E98DA47E4BB1255A632706AE8"/>
  </w:style>
  <w:style w:type="paragraph" w:customStyle="1" w:styleId="99CD78E7E27E45EE88FCC3DDCC1C2B16">
    <w:name w:val="99CD78E7E27E45EE88FCC3DDCC1C2B16"/>
  </w:style>
  <w:style w:type="paragraph" w:customStyle="1" w:styleId="2EEE4F04469A400697ADD398FBADF323">
    <w:name w:val="2EEE4F04469A400697ADD398FBADF323"/>
  </w:style>
  <w:style w:type="paragraph" w:customStyle="1" w:styleId="2AEB3082B8C34BA39AC36B9E70DCE6B3">
    <w:name w:val="2AEB3082B8C34BA39AC36B9E70DCE6B3"/>
  </w:style>
  <w:style w:type="paragraph" w:customStyle="1" w:styleId="1FCDE9F4D3DD4B4BB0B9063641241D36">
    <w:name w:val="1FCDE9F4D3DD4B4BB0B9063641241D36"/>
  </w:style>
  <w:style w:type="paragraph" w:customStyle="1" w:styleId="D3D5C5D065CB4E2CA7D35E9608A1F31E">
    <w:name w:val="D3D5C5D065CB4E2CA7D35E9608A1F31E"/>
  </w:style>
  <w:style w:type="paragraph" w:customStyle="1" w:styleId="B4CE8511BDC74096B0C71CE7EBFE906B">
    <w:name w:val="B4CE8511BDC74096B0C71CE7EBFE906B"/>
  </w:style>
  <w:style w:type="paragraph" w:customStyle="1" w:styleId="C7B1A636BADF4D5598465191DD8E033C">
    <w:name w:val="C7B1A636BADF4D5598465191DD8E033C"/>
  </w:style>
  <w:style w:type="paragraph" w:customStyle="1" w:styleId="4BC0CD93AB2940CD910240829278D207">
    <w:name w:val="4BC0CD93AB2940CD910240829278D207"/>
  </w:style>
  <w:style w:type="paragraph" w:customStyle="1" w:styleId="0C37164788454CA49D313B7FDE6DA7B9">
    <w:name w:val="0C37164788454CA49D313B7FDE6DA7B9"/>
  </w:style>
  <w:style w:type="paragraph" w:customStyle="1" w:styleId="2540FD96719145659592C8D8F223FDD5">
    <w:name w:val="2540FD96719145659592C8D8F223FDD5"/>
  </w:style>
  <w:style w:type="paragraph" w:customStyle="1" w:styleId="7A88658D3A804B3B99E3B3AEC6E2BFBF">
    <w:name w:val="7A88658D3A804B3B99E3B3AEC6E2BFBF"/>
  </w:style>
  <w:style w:type="paragraph" w:customStyle="1" w:styleId="72620D5D0C1346C6A33D78D055727E5B">
    <w:name w:val="72620D5D0C1346C6A33D78D055727E5B"/>
  </w:style>
  <w:style w:type="paragraph" w:customStyle="1" w:styleId="4F8BA5B3837C4D1B95BCB99062817C93">
    <w:name w:val="4F8BA5B3837C4D1B95BCB99062817C93"/>
  </w:style>
  <w:style w:type="paragraph" w:customStyle="1" w:styleId="35C6767D5749489FA93075C65D99BD4D">
    <w:name w:val="35C6767D5749489FA93075C65D99BD4D"/>
  </w:style>
  <w:style w:type="paragraph" w:customStyle="1" w:styleId="A3F9B9F033D64DE5BBC9607C52D8DA07">
    <w:name w:val="A3F9B9F033D64DE5BBC9607C52D8DA07"/>
  </w:style>
  <w:style w:type="paragraph" w:customStyle="1" w:styleId="FA15DBD80604462D90AC630F651492EA">
    <w:name w:val="FA15DBD80604462D90AC630F651492EA"/>
  </w:style>
  <w:style w:type="paragraph" w:customStyle="1" w:styleId="AD67DE29AFA44D89915246832FCB63E3">
    <w:name w:val="AD67DE29AFA44D89915246832FCB63E3"/>
  </w:style>
  <w:style w:type="paragraph" w:customStyle="1" w:styleId="DEC2569F8F3B494593418FBCD37EACCC">
    <w:name w:val="DEC2569F8F3B494593418FBCD37EACCC"/>
  </w:style>
  <w:style w:type="paragraph" w:customStyle="1" w:styleId="92D02B0B0ECA4607B91482FFCE74CD02">
    <w:name w:val="92D02B0B0ECA4607B91482FFCE74CD02"/>
  </w:style>
  <w:style w:type="paragraph" w:customStyle="1" w:styleId="E223CEDE57654601A8C23D6E8681378F">
    <w:name w:val="E223CEDE57654601A8C23D6E8681378F"/>
  </w:style>
  <w:style w:type="paragraph" w:customStyle="1" w:styleId="C6A9F4CFB81E4E80B59752CB5866F1A2">
    <w:name w:val="C6A9F4CFB81E4E80B59752CB5866F1A2"/>
  </w:style>
  <w:style w:type="paragraph" w:customStyle="1" w:styleId="6997A72C615243128FC182EF21EF5F45">
    <w:name w:val="6997A72C615243128FC182EF21EF5F45"/>
  </w:style>
  <w:style w:type="paragraph" w:customStyle="1" w:styleId="84C14AF38ED741158672E83B50C0BE9A">
    <w:name w:val="84C14AF38ED741158672E83B50C0BE9A"/>
  </w:style>
  <w:style w:type="paragraph" w:customStyle="1" w:styleId="7C12C1B96C1140A48F483E545901BCBB">
    <w:name w:val="7C12C1B96C1140A48F483E545901BCBB"/>
  </w:style>
  <w:style w:type="paragraph" w:customStyle="1" w:styleId="FC8299E35EF54AFAB1E484FEB00F204D">
    <w:name w:val="FC8299E35EF54AFAB1E484FEB00F204D"/>
  </w:style>
  <w:style w:type="paragraph" w:customStyle="1" w:styleId="9B4D660975444115ABE6BAFB28DA9703">
    <w:name w:val="9B4D660975444115ABE6BAFB28DA9703"/>
  </w:style>
  <w:style w:type="paragraph" w:customStyle="1" w:styleId="3FE56246257943CD9A8BD12B09FDE876">
    <w:name w:val="3FE56246257943CD9A8BD12B09FDE876"/>
  </w:style>
  <w:style w:type="paragraph" w:customStyle="1" w:styleId="0AC249B10BE0447DA94C6EEA18D8377C">
    <w:name w:val="0AC249B10BE0447DA94C6EEA18D8377C"/>
  </w:style>
  <w:style w:type="paragraph" w:customStyle="1" w:styleId="8E9ABF10C9D64E62B6E601A4CE2700D5">
    <w:name w:val="8E9ABF10C9D64E62B6E601A4CE2700D5"/>
  </w:style>
  <w:style w:type="paragraph" w:customStyle="1" w:styleId="0A4EFD1F4C414193A31736EE7B60E6DB">
    <w:name w:val="0A4EFD1F4C414193A31736EE7B60E6DB"/>
  </w:style>
  <w:style w:type="paragraph" w:customStyle="1" w:styleId="15A93311E0444097965581D495F0B201">
    <w:name w:val="15A93311E0444097965581D495F0B201"/>
  </w:style>
  <w:style w:type="paragraph" w:customStyle="1" w:styleId="F07795B096C84ECD9609E70EE90C48EF">
    <w:name w:val="F07795B096C84ECD9609E70EE90C48EF"/>
  </w:style>
  <w:style w:type="paragraph" w:customStyle="1" w:styleId="58AC86DD43A5434894529EC29C0F182C">
    <w:name w:val="58AC86DD43A5434894529EC29C0F182C"/>
  </w:style>
  <w:style w:type="paragraph" w:customStyle="1" w:styleId="12E4592DEA3E4AE4BA3C9C63019C63AF">
    <w:name w:val="12E4592DEA3E4AE4BA3C9C63019C63AF"/>
  </w:style>
  <w:style w:type="paragraph" w:customStyle="1" w:styleId="CAEB63DBCDBB4FF9BF8CE547E425B5B8">
    <w:name w:val="CAEB63DBCDBB4FF9BF8CE547E425B5B8"/>
  </w:style>
  <w:style w:type="paragraph" w:customStyle="1" w:styleId="53B015B8AFE543CBA0E39521D746731C">
    <w:name w:val="53B015B8AFE543CBA0E39521D746731C"/>
  </w:style>
  <w:style w:type="paragraph" w:customStyle="1" w:styleId="E54B064C25984FB58BEEABC114C6DA2B">
    <w:name w:val="E54B064C25984FB58BEEABC114C6DA2B"/>
  </w:style>
  <w:style w:type="paragraph" w:customStyle="1" w:styleId="24A387BC2A1A47D9830EFB736EF23C93">
    <w:name w:val="24A387BC2A1A47D9830EFB736EF23C93"/>
  </w:style>
  <w:style w:type="paragraph" w:customStyle="1" w:styleId="03296B716DF9414194B42D6AE905F3CD">
    <w:name w:val="03296B716DF9414194B42D6AE905F3CD"/>
  </w:style>
  <w:style w:type="paragraph" w:customStyle="1" w:styleId="6E56496D59844858BF38423D68828DD4">
    <w:name w:val="6E56496D59844858BF38423D68828DD4"/>
  </w:style>
  <w:style w:type="paragraph" w:customStyle="1" w:styleId="7AD65F298AF74A67BEF02C2A5C312DD8">
    <w:name w:val="7AD65F298AF74A67BEF02C2A5C312DD8"/>
  </w:style>
  <w:style w:type="paragraph" w:customStyle="1" w:styleId="D7114AAB47B54C74B83564B2469C0B2C">
    <w:name w:val="D7114AAB47B54C74B83564B2469C0B2C"/>
  </w:style>
  <w:style w:type="paragraph" w:customStyle="1" w:styleId="E83510BA138B4C3D824B712D06BB274A">
    <w:name w:val="E83510BA138B4C3D824B712D06BB274A"/>
  </w:style>
  <w:style w:type="paragraph" w:customStyle="1" w:styleId="FCA9FD89F90E48DA862F3C343F8BED3D">
    <w:name w:val="FCA9FD89F90E48DA862F3C343F8BED3D"/>
  </w:style>
  <w:style w:type="paragraph" w:customStyle="1" w:styleId="5F4B59F49E14490B8F3E601F8CECAF4E">
    <w:name w:val="5F4B59F49E14490B8F3E601F8CECAF4E"/>
  </w:style>
  <w:style w:type="paragraph" w:customStyle="1" w:styleId="7A6F4C3B9D2443E08E7F27CCED8B1A4C">
    <w:name w:val="7A6F4C3B9D2443E08E7F27CCED8B1A4C"/>
    <w:rsid w:val="00A71B8F"/>
  </w:style>
  <w:style w:type="paragraph" w:customStyle="1" w:styleId="EF291744F98F4340AF39AFB6ABA6A5F9">
    <w:name w:val="EF291744F98F4340AF39AFB6ABA6A5F9"/>
    <w:rsid w:val="00A71B8F"/>
  </w:style>
  <w:style w:type="paragraph" w:customStyle="1" w:styleId="EEDC4F26FDE9EE408FFAD4961AB833FD">
    <w:name w:val="EEDC4F26FDE9EE408FFAD4961AB833FD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8D42B45D33F2148AB880EA7D9030CE1">
    <w:name w:val="58D42B45D33F2148AB880EA7D9030CE1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B8031E6734FD45A9F8B0CFFEF73D9C">
    <w:name w:val="CAB8031E6734FD45A9F8B0CFFEF73D9C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FF78AE23377C746BF783318589DFDB3">
    <w:name w:val="AFF78AE23377C746BF783318589DFDB3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B9D4220F6E34032A90D48D77C586984">
    <w:name w:val="DB9D4220F6E34032A90D48D77C586984"/>
    <w:rsid w:val="000F3255"/>
    <w:rPr>
      <w:lang w:val="es-ES" w:eastAsia="es-ES"/>
    </w:rPr>
  </w:style>
  <w:style w:type="paragraph" w:customStyle="1" w:styleId="AF96C451F3694FD9A65FD3940CCBF9A8">
    <w:name w:val="AF96C451F3694FD9A65FD3940CCBF9A8"/>
    <w:rsid w:val="000F3255"/>
    <w:rPr>
      <w:lang w:val="es-ES" w:eastAsia="es-ES"/>
    </w:rPr>
  </w:style>
  <w:style w:type="paragraph" w:customStyle="1" w:styleId="B3A89F79910D4081ACFE2ECE1400E3B8">
    <w:name w:val="B3A89F79910D4081ACFE2ECE1400E3B8"/>
    <w:rsid w:val="000F3255"/>
    <w:rPr>
      <w:lang w:val="es-ES" w:eastAsia="es-ES"/>
    </w:rPr>
  </w:style>
  <w:style w:type="paragraph" w:customStyle="1" w:styleId="C42703F620264EED9C95ACD2515B615C">
    <w:name w:val="C42703F620264EED9C95ACD2515B615C"/>
    <w:rsid w:val="000F3255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Personalizado 2">
      <a:dk1>
        <a:srgbClr val="59626A"/>
      </a:dk1>
      <a:lt1>
        <a:sysClr val="window" lastClr="FFFFFF"/>
      </a:lt1>
      <a:dk2>
        <a:srgbClr val="59626A"/>
      </a:dk2>
      <a:lt2>
        <a:srgbClr val="39B554"/>
      </a:lt2>
      <a:accent1>
        <a:srgbClr val="59626A"/>
      </a:accent1>
      <a:accent2>
        <a:srgbClr val="39B554"/>
      </a:accent2>
      <a:accent3>
        <a:srgbClr val="FFFFFF"/>
      </a:accent3>
      <a:accent4>
        <a:srgbClr val="59626A"/>
      </a:accent4>
      <a:accent5>
        <a:srgbClr val="39B554"/>
      </a:accent5>
      <a:accent6>
        <a:srgbClr val="968C8C"/>
      </a:accent6>
      <a:hlink>
        <a:srgbClr val="39B554"/>
      </a:hlink>
      <a:folHlink>
        <a:srgbClr val="59626A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1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PROTOCOLO DEL PROCESO DE CERTIFICACIÓN DE CERCARBONO (emisión de créditos DE CARBONO Y Registro)</vt:lpstr>
      <vt:lpstr/>
    </vt:vector>
  </TitlesOfParts>
  <Company>DOCUMENTO ELABORADO POR: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Natalia</dc:creator>
  <cp:keywords/>
  <dc:description/>
  <cp:lastModifiedBy>santi</cp:lastModifiedBy>
  <cp:revision>2</cp:revision>
  <dcterms:created xsi:type="dcterms:W3CDTF">2020-03-25T21:46:00Z</dcterms:created>
  <dcterms:modified xsi:type="dcterms:W3CDTF">2020-03-25T21:46:00Z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